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themeColor="text1"/>
          <w:spacing w:val="-1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spacing w:val="-11"/>
          <w:kern w:val="0"/>
          <w:sz w:val="44"/>
          <w:szCs w:val="44"/>
          <w:u w:val="none"/>
          <w:lang w:val="en-US" w:eastAsia="zh-CN" w:bidi="ar"/>
          <w14:textFill>
            <w14:solidFill>
              <w14:schemeClr w14:val="tx1"/>
            </w14:solidFill>
          </w14:textFill>
        </w:rPr>
        <w:t>黑河市财政局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themeColor="text1"/>
          <w:spacing w:val="-1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spacing w:val="-11"/>
          <w:kern w:val="0"/>
          <w:sz w:val="44"/>
          <w:szCs w:val="44"/>
          <w:u w:val="none"/>
          <w:lang w:val="en-US" w:eastAsia="zh-CN" w:bidi="ar"/>
          <w14:textFill>
            <w14:solidFill>
              <w14:schemeClr w14:val="tx1"/>
            </w14:solidFill>
          </w14:textFill>
        </w:rPr>
        <w:t>黑河市人力资源和社会保障局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关于印发《黑河市就业补助资金管理和使用实施细则》的通知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财政局、人力资源和社会保障局：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现将修订后的《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黑河市就业补助资金管理和使用实施细则</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》印发给你们，请遵照执行。原黑市财联发〔201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34号文件同步废止。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黑河市财政局         黑河市人力资源和社会保障局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2025年5月12日</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color w:val="000000" w:themeColor="text1"/>
          <w:sz w:val="44"/>
          <w:szCs w:val="44"/>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color w:val="000000" w:themeColor="text1"/>
          <w:sz w:val="44"/>
          <w:szCs w:val="44"/>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color w:val="000000" w:themeColor="text1"/>
          <w:sz w:val="44"/>
          <w:szCs w:val="44"/>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黑河市就业补助资金管理和使用实施细则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color w:val="000000" w:themeColor="text1"/>
          <w:sz w:val="44"/>
          <w:szCs w:val="4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第一条</w:t>
      </w:r>
      <w:r>
        <w:rPr>
          <w:rFonts w:hint="eastAsia" w:ascii="楷体" w:hAnsi="楷体" w:eastAsia="楷体" w:cs="楷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为落实好各项就业政策，规范就业补助资金管理，提高资金使用效益，</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依据《中共黑龙江省委农村工作领导小组关于健全防止返贫动态监测和帮扶机制的工作方案的通知》（黑农组发〔20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）、《黑龙江省财政厅 黑龙江省人力资源和社会保障厅关于印发黑龙江省就业补助资金管理和使用实施办法</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》（黑财规〔20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文件</w:t>
      </w:r>
      <w:r>
        <w:rPr>
          <w:rFonts w:hint="eastAsia" w:ascii="仿宋_GB2312" w:hAnsi="仿宋_GB2312" w:eastAsia="仿宋_GB2312" w:cs="仿宋_GB2312"/>
          <w:color w:val="000000" w:themeColor="text1"/>
          <w:sz w:val="32"/>
          <w:szCs w:val="32"/>
          <w:u w:val="none"/>
          <w14:textFill>
            <w14:solidFill>
              <w14:schemeClr w14:val="tx1"/>
            </w14:solidFill>
          </w14:textFill>
        </w:rPr>
        <w:t>规定，结合我市实际情况，制定本</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第二条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楷体" w:hAnsi="楷体" w:eastAsia="楷体" w:cs="楷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细则</w:t>
      </w:r>
      <w:r>
        <w:rPr>
          <w:rFonts w:hint="eastAsia" w:ascii="仿宋_GB2312" w:hAnsi="仿宋_GB2312" w:eastAsia="仿宋_GB2312" w:cs="仿宋_GB2312"/>
          <w:color w:val="000000" w:themeColor="text1"/>
          <w:sz w:val="32"/>
          <w:szCs w:val="32"/>
          <w:u w:val="none"/>
          <w14:textFill>
            <w14:solidFill>
              <w14:schemeClr w14:val="tx1"/>
            </w14:solidFill>
          </w14:textFill>
        </w:rPr>
        <w:t>所称就业补助资金是由县级以上人民政府设立，由本级财政部门会同人力资源社会保障部门管理，通过一般公共预算安排用于促进就业创业的专项资金。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第三条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就业补助资金分为对个人和单位的补贴、公共就业服务能力建设补助两类。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14:textFill>
            <w14:solidFill>
              <w14:schemeClr w14:val="tx1"/>
            </w14:solidFill>
          </w14:textFill>
        </w:rPr>
        <w:t>对个人和单位的补贴资金用于职业培训补贴、职业技能评价补贴、就业见习补贴、一次性求职补贴、创业补贴、社会保险补贴、公益性岗位补贴、“三支一扶”生活费补贴及随军家属生活补贴等支出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公共就业服务能力建设补助资金用于就业创业服务补助和高技能人才培养补助等支出</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同一项目就业补助资金补贴与失业保险待遇有重复的，个人和单位不可重复享受。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四</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职业培训补贴。</w:t>
      </w:r>
      <w:r>
        <w:rPr>
          <w:rFonts w:hint="eastAsia" w:ascii="仿宋_GB2312" w:hAnsi="仿宋_GB2312" w:eastAsia="仿宋_GB2312" w:cs="仿宋_GB2312"/>
          <w:color w:val="000000" w:themeColor="text1"/>
          <w:sz w:val="32"/>
          <w:szCs w:val="32"/>
          <w:lang w:val="en-US"/>
          <w14:textFill>
            <w14:solidFill>
              <w14:schemeClr w14:val="tx1"/>
            </w14:solidFill>
          </w14:textFill>
        </w:rPr>
        <w:t>享受职业培训补贴的人员范围包括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防止返贫监测对象、毕业年度高校毕业生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含技工院校高级工班、预备技师班、技师班和特殊教育院校职业教育类毕业生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、城乡未继续升学的应届初高中毕业生、农村转移就业劳动者、城镇登记失业人员、就业困难人员等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以下统称六类人员），其中包括符合《黑龙江省政府补贴性职业技能培训管理暂行办法》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黑人社规〔2023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第十六条第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项规定的人员，以及符合条件的企业职工。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职业培训补贴用于以下方面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lang w:val="en-US"/>
          <w14:textFill>
            <w14:solidFill>
              <w14:schemeClr w14:val="tx1"/>
            </w14:solidFill>
          </w14:textFill>
        </w:rPr>
        <w:t>就业技能培训和创业培训。</w:t>
      </w:r>
      <w:r>
        <w:rPr>
          <w:rFonts w:hint="eastAsia" w:ascii="仿宋_GB2312" w:hAnsi="仿宋_GB2312" w:eastAsia="仿宋_GB2312" w:cs="仿宋_GB2312"/>
          <w:color w:val="000000" w:themeColor="text1"/>
          <w:sz w:val="32"/>
          <w:szCs w:val="32"/>
          <w:lang w:val="en-US"/>
          <w14:textFill>
            <w14:solidFill>
              <w14:schemeClr w14:val="tx1"/>
            </w14:solidFill>
          </w14:textFill>
        </w:rPr>
        <w:t>对参加就业技能培训和创业培训的六类人员，培训后取得符合规定证书的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包括职业资格证书、职业技能等级证书、专项职业能力证书、培训合格证书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下同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一定标准的职业培训补贴，个人先行垫付培训费的职业培训补贴给予个人，培训机构先行垫付培训费的职业培训补贴给予培训机构。对为城乡未继续升学的应届初高中毕业生垫付劳动预备制培训费的培训机构，可按每人每学期2700元标准给予职业培训补贴，其中农村学员和城市低保家庭学员参加劳动预备制培训的，同时给予每人每月300元的生活费补贴。“三支一扶”项目的高校毕业生岗前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按照每人不超过500元的标准给予职业培训补贴。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（二）企业职工岗位技能培训。</w:t>
      </w:r>
      <w:r>
        <w:rPr>
          <w:rFonts w:hint="eastAsia" w:ascii="仿宋_GB2312" w:hAnsi="仿宋_GB2312" w:eastAsia="仿宋_GB2312" w:cs="仿宋_GB2312"/>
          <w:color w:val="000000" w:themeColor="text1"/>
          <w:sz w:val="32"/>
          <w:szCs w:val="32"/>
          <w:lang w:val="en-US"/>
          <w14:textFill>
            <w14:solidFill>
              <w14:schemeClr w14:val="tx1"/>
            </w14:solidFill>
          </w14:textFill>
        </w:rPr>
        <w:t>对企业新录用的六类人员，与企业签订1年以上期限劳动合同，并于签订劳动合同之日起1年内参加由企业依托所属培训机构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培训中心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或补贴性培训机构目录内的培训机构开展岗前培训、转岗培训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岗位技能提升培训等岗位技能培训，以及企业在职职工参加技师、高级技师岗位技能培训，培训后取得证书的按规定给予企业一定标准的职业培训补贴，个人先行垫付培训费的职业培训补贴给予个人，企业委托或联合培训机构开展培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按双方合作协议约定的职业培训补贴金额分别拨付企业或培训机构。对按国家有关规定参加企业新型学徒制培训的企业在职职工，培训对象、补贴标准、申领程序等按照《关于全面推行中国特色企业新型学徒制加强技能人才培养工作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黑人社发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15号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规定执行，与省内企业签署就业协议的毕业年度高校和职业学校毕业生纳入培训对象范畴。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（三）项目制培训。</w:t>
      </w:r>
      <w:r>
        <w:rPr>
          <w:rFonts w:hint="eastAsia" w:ascii="仿宋_GB2312" w:hAnsi="仿宋_GB2312" w:eastAsia="仿宋_GB2312" w:cs="仿宋_GB2312"/>
          <w:color w:val="000000" w:themeColor="text1"/>
          <w:sz w:val="32"/>
          <w:szCs w:val="32"/>
          <w:lang w:val="en-US"/>
          <w14:textFill>
            <w14:solidFill>
              <w14:schemeClr w14:val="tx1"/>
            </w14:solidFill>
          </w14:textFill>
        </w:rPr>
        <w:t>人社、财政部门会同有关部门围绕当地重点产业、重点项目、重点工程、重点领域和新业态、新职业（工种）发展对技能人才要求以及劳动者培训需求，以“揭榜挂帅”机制开展项目制培训，向培训机构整建制购买就业技能培训或创业培训服务，对承担项目制培训任务的培训机构，按规定给予职业培训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职业培训补贴实施阶梯补贴方式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具体补贴标准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按照《黑河市政府补贴性职业技能培训补贴标准》（黑市人社规〔2024〕1号）执行</w:t>
      </w:r>
      <w:r>
        <w:rPr>
          <w:rFonts w:hint="eastAsia" w:ascii="仿宋_GB2312" w:hAnsi="仿宋_GB2312" w:eastAsia="仿宋_GB2312" w:cs="仿宋_GB2312"/>
          <w:color w:val="000000" w:themeColor="text1"/>
          <w:sz w:val="32"/>
          <w:szCs w:val="32"/>
          <w:lang w:val="en-US"/>
          <w14:textFill>
            <w14:solidFill>
              <w14:schemeClr w14:val="tx1"/>
            </w14:solidFill>
          </w14:textFill>
        </w:rPr>
        <w:t>。对培训后取得培训合格证书的，原则上按照不高于补贴标准的70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给予职业培训补贴，其中对参加岗前培训、转岗培训后取得培训合格证书的，按照补贴标准的100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给予职业培训补贴；培训后1年内取得对应职业（工种、项目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业资格</w:t>
      </w:r>
      <w:r>
        <w:rPr>
          <w:rFonts w:hint="eastAsia" w:ascii="仿宋_GB2312" w:hAnsi="仿宋_GB2312" w:eastAsia="仿宋_GB2312" w:cs="仿宋_GB2312"/>
          <w:color w:val="000000" w:themeColor="text1"/>
          <w:sz w:val="32"/>
          <w:szCs w:val="32"/>
          <w:lang w:val="en-US"/>
          <w14:textFill>
            <w14:solidFill>
              <w14:schemeClr w14:val="tx1"/>
            </w14:solidFill>
          </w14:textFill>
        </w:rPr>
        <w:t>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含职业技能等级证书和专项职业能力证书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，或培训合格后6个月内实现就业创业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含参训前已创业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并出具相应就业创业证明，按照补贴标准的100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给予职业培训补贴。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第五条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职业技能评价补贴。</w:t>
      </w:r>
      <w:r>
        <w:rPr>
          <w:rFonts w:hint="eastAsia" w:ascii="仿宋_GB2312" w:hAnsi="仿宋_GB2312" w:eastAsia="仿宋_GB2312" w:cs="仿宋_GB2312"/>
          <w:color w:val="000000" w:themeColor="text1"/>
          <w:sz w:val="32"/>
          <w:szCs w:val="32"/>
          <w:lang w:val="en-US"/>
          <w14:textFill>
            <w14:solidFill>
              <w14:schemeClr w14:val="tx1"/>
            </w14:solidFill>
          </w14:textFill>
        </w:rPr>
        <w:t>对通过初次职业技能评价并取得符合规定证书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包括职业资格证书、 职业技能等级证书、专项职业能力证书，不含培训合格证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的六类人员，给予职业技能评价补贴。对取得专项职业能力证书的，给予每人150元的职业技能评价补贴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对取得初级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五级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、中级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四级）、高级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、技师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二级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、高级技师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一级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职业资格证书或职业技能等级证书的，分别给予每人300元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350元、400元、450元、500元的职业技能评价补贴。对纳入重点产业职业资格评价和职业技能等级认定目录的职业工种，可适当上浮补贴标准，上浮幅度不超过30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。每人累计最多享受3次，同一职业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工种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不得重复享受。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第六条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就业见习补贴。</w:t>
      </w:r>
      <w:r>
        <w:rPr>
          <w:rFonts w:hint="eastAsia" w:ascii="仿宋_GB2312" w:hAnsi="仿宋_GB2312" w:eastAsia="仿宋_GB2312" w:cs="仿宋_GB2312"/>
          <w:color w:val="000000" w:themeColor="text1"/>
          <w:sz w:val="32"/>
          <w:szCs w:val="32"/>
          <w:lang w:val="en-US"/>
          <w14:textFill>
            <w14:solidFill>
              <w14:schemeClr w14:val="tx1"/>
            </w14:solidFill>
          </w14:textFill>
        </w:rPr>
        <w:t>对吸纳就业见习的单位给予就业见习补贴，用于见习单位支付见习人员见习期间基本生活费、为见习人员办理人身意外伤害保险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以及对见习人员的指导管理费用。享受就业见习补贴的人员范围为离校2年内未就业高校毕业生（含中等职业学校、技工院校毕业生，下同）和16-24岁登记失业青年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对见习人员见习期满留用率50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以下的单位，按当地最低工资标准的60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给予就业见习补贴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留用率达到50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的单位，补贴标准提高至70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一次性求职补贴。对</w:t>
      </w:r>
      <w:r>
        <w:rPr>
          <w:rFonts w:hint="eastAsia" w:ascii="仿宋_GB2312" w:hAnsi="仿宋_GB2312" w:eastAsia="仿宋_GB2312" w:cs="仿宋_GB2312"/>
          <w:color w:val="000000" w:themeColor="text1"/>
          <w:sz w:val="32"/>
          <w:szCs w:val="32"/>
          <w:lang w:val="en-US"/>
          <w14:textFill>
            <w14:solidFill>
              <w14:schemeClr w14:val="tx1"/>
            </w14:solidFill>
          </w14:textFill>
        </w:rPr>
        <w:t>在毕业学年积极求职创业的低保家庭、零就业家庭、脱贫家庭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含防止返贫监测对象家庭）和特困人员中的高校毕业生，残疾及获得国家助学贷款的高校毕业生，给予一次性1000元的求职补贴。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第八条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创业补贴。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创业补贴分为一次性创业补贴、一次性创业带动就业补贴、一次性防返贫奖励补贴。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val="en-US"/>
          <w14:textFill>
            <w14:solidFill>
              <w14:schemeClr w14:val="tx1"/>
            </w14:solidFill>
          </w14:textFill>
        </w:rPr>
        <w:t>一次性创业补贴。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首次创办小微企业或从事个体经营，且所创办企业或个体工商户自工商登记注册之日起正常运营1年以上的离校2年内高校毕业生、就业困难人员、返乡入乡农民工，给予5000元一次性创业补贴。符合条件人员和创办主体只能享受一次创业补贴</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（二）一次性创业带动就业补贴。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通高等学校学生（在校及毕业2年内）和复员转业退役军人、从事非农产业的农民、登记失业和就业困难人员初次创办经营主体，初创主体吸纳各类人员就业且与之签订一年以上期限劳动合同，并按规定为其缴纳社会保险费的，每带动1人，履行合同满1年的，按1000元标准给予初创主体一次性创业带动就业补贴。申请补贴后一年内，不同初创主体吸纳同一劳动者就业的不能再次申领补贴</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（三）一次性防返贫奖励补贴。</w:t>
      </w:r>
      <w:r>
        <w:rPr>
          <w:rFonts w:hint="eastAsia" w:ascii="仿宋_GB2312" w:hAnsi="仿宋_GB2312" w:eastAsia="仿宋_GB2312" w:cs="仿宋_GB2312"/>
          <w:color w:val="000000" w:themeColor="text1"/>
          <w:sz w:val="32"/>
          <w:szCs w:val="32"/>
          <w:lang w:val="en-US"/>
          <w14:textFill>
            <w14:solidFill>
              <w14:schemeClr w14:val="tx1"/>
            </w14:solidFill>
          </w14:textFill>
        </w:rPr>
        <w:t>对农民合作社、种养大户、家庭农场、农业企业等农民创业主体和就业帮扶车间等就业载体，每吸纳一名脱贫家庭（含防止返贫监测对象家庭）就业，农户家庭收入周期内累计支付劳动报酬不低于当年防止返贫动态监测和帮扶机制监测范围的，给予1000元一次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防返贫</w:t>
      </w:r>
      <w:r>
        <w:rPr>
          <w:rFonts w:hint="eastAsia" w:ascii="仿宋_GB2312" w:hAnsi="仿宋_GB2312" w:eastAsia="仿宋_GB2312" w:cs="仿宋_GB2312"/>
          <w:color w:val="000000" w:themeColor="text1"/>
          <w:sz w:val="32"/>
          <w:szCs w:val="32"/>
          <w:lang w:val="en-US"/>
          <w14:textFill>
            <w14:solidFill>
              <w14:schemeClr w14:val="tx1"/>
            </w14:solidFill>
          </w14:textFill>
        </w:rPr>
        <w:t>奖励补贴。在同一农户家庭收入周期内，不同农民创业主体（就业载体）吸纳同一劳动者就业的不能再次申领补贴。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第九条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社会保险补贴。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享受社会保险补贴的人员范围包括：符合《中华人民共和国就业促进法》和《关于进一步加强就业援助工作的通知》（黑人社函〔2021〕509号）规定的就业困难人员和高校毕业生</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社会保险补贴用于以下方面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（一）单位招用（安置）就业困难人员社会保险补贴。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（二）就业困难人员灵活就业社会保险补贴。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女性年满45周岁、男性年满55周岁的就业困难人员当年度实现灵活就业后缴纳的社会保险费，给予定额社会保险补贴，补贴标准按省人社部门公布的标准执行。补贴期限至法定退休年龄，最长不超过5年（以初次核定其享受社会保险补贴时年龄为准）</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（三）小微企业招用高校毕业生社会保险补贴。</w:t>
      </w:r>
      <w:r>
        <w:rPr>
          <w:rFonts w:hint="eastAsia" w:ascii="仿宋_GB2312" w:hAnsi="仿宋_GB2312" w:eastAsia="仿宋_GB2312" w:cs="仿宋_GB2312"/>
          <w:color w:val="000000" w:themeColor="text1"/>
          <w:sz w:val="32"/>
          <w:szCs w:val="32"/>
          <w:lang w:val="en-US"/>
          <w14:textFill>
            <w14:solidFill>
              <w14:schemeClr w14:val="tx1"/>
            </w14:solidFill>
          </w14:textFill>
        </w:rPr>
        <w:t>对招用毕业年度和离校2年内未就业高校毕业生，与之签订1年以上劳动合同并为其缴纳社会保险费的小微企业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给予最长1年的社会保险补贴，不包括高校毕业生个人应缴纳的部分。对接收“三支一扶”项目人员的单位，按其为项目人员在服务期内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不含续聘期）实际缴纳的社会保险费给予补贴。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（四）高校毕业生灵活就业社会保险补贴。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离校2年内未就业高校毕业生灵活就业后缴纳的社会保险费，按灵活就业人员补贴标准给予社会保险费，补贴期限最长不超过2年。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公益性岗位补贴。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享受公益性岗位补贴的人员范围为就业困难人员，重点是其中的大龄失业人员和零就业家庭人员</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对经人社部门审核认定在公益性岗位安置的就业困难人员给予岗位补贴，补贴标准参照当地最低工资标准执行。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公益性岗位补贴期限，除对距法定退休年龄不足5年的就业困难人员可延长至退休外，其余人员最长不超过3年（以初次核定其享受公益性岗位补贴时年龄为准）。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公益性岗位补贴期满后仍难以通过其他渠道实现就业的大龄就业困难人员、零就业家庭中的就业困难人员、重度残疾人等，可再次按程序通过公益性岗位予以安置，岗位补贴和社会保险补贴期限重新计算，并报送省人力资源和社会保障厅、省财政厅备案，累计安置次数不超过2次</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第十一条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就业创业服务补助。</w:t>
      </w:r>
      <w:r>
        <w:rPr>
          <w:rFonts w:hint="eastAsia" w:ascii="仿宋_GB2312" w:hAnsi="仿宋_GB2312" w:eastAsia="仿宋_GB2312" w:cs="仿宋_GB2312"/>
          <w:color w:val="000000" w:themeColor="text1"/>
          <w:sz w:val="32"/>
          <w:szCs w:val="32"/>
          <w:lang w:val="en-US"/>
          <w14:textFill>
            <w14:solidFill>
              <w14:schemeClr w14:val="tx1"/>
            </w14:solidFill>
          </w14:textFill>
        </w:rPr>
        <w:t>就业创业服务补助用于加强公共就业创业服务机构服务能力建设。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14:textFill>
            <w14:solidFill>
              <w14:schemeClr w14:val="tx1"/>
            </w14:solidFill>
          </w14:textFill>
        </w:rPr>
        <w:t>面向脱贫人口开展有组织劳务输出的人力资源服务机构、劳务经纪人，每介绍1人成功就业且与用人单位签订1年以上劳动合同的，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给予</w:t>
      </w:r>
      <w:r>
        <w:rPr>
          <w:rFonts w:hint="eastAsia" w:ascii="仿宋_GB2312" w:hAnsi="仿宋_GB2312" w:eastAsia="仿宋_GB2312" w:cs="仿宋_GB2312"/>
          <w:color w:val="000000" w:themeColor="text1"/>
          <w:sz w:val="32"/>
          <w:szCs w:val="32"/>
          <w:lang w:val="en-US"/>
          <w14:textFill>
            <w14:solidFill>
              <w14:schemeClr w14:val="tx1"/>
            </w14:solidFill>
          </w14:textFill>
        </w:rPr>
        <w:t>200元就业创业服务补助，由就业补助资金列支。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县级以上人力资源社会保障、财政部门可通过就业创业服务补助资金，支持公共就业服务机构加强就业信息网络系统建设及维护</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对于基层公共就业服务机构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含政府设立的家门口就业服务站、零工驿站等）承担的免费公共就业服务、专项公共就业服务活动和创业孵化基地开展的创业孵化服务，可根据工作量、专业性和成效等，给予一定的补助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对公共就业创业服务机构及其与高校开展的招聘活动和创业服务，可根据服务人数、成效和成本等，给予一定的补助。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县级以上人力资源社会保障、财政部门可按政府购买服务相关规定，向社会购买基本就业创业服务。基本就业创业服务包括向社会购买就业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指导、就业（职业）规划、职业介绍、就业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创业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政策研究咨询、创业指导服务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人力资源市场调查、就业信息收集与统计分析（统计监测）、委托开展第三方检查核查、就业（创业）信息发布、有组织劳务输出和劳务协作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其他适合通过市场化方式提供的基本就业创业服务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认定之日起，经市人社部门批准认定的创业孵化基地，为初次创办并入驻孵化基地的企业或团队，提供第一、二年免费和第三年不超过50%比例缴费政策扶持、运营三年以上且三年在孵期入驻企业平均出孵率不低于60%的（孵化活动结束后，创业实体依法取得登记注册证书，并能正常运营6个月的视为孵化成功），给予30万元一次性奖补。对运营一年以上不满三年的基地，入驻一年以上在孵企业不低于50%的，给予10万元一次性奖补。创业孵化基地（含创业陪跑空间）每服务一家企业正常运营1年以上，为其提供创业培训、项目路演、资源对接、创业社交等创业孵化服务，企业稳定带动就业（签订1年以上劳动合同）2人以上的，给予每年2000元创业服务补助。创业孵化基地（含创业陪跑空间）年度补助最高不超过5万元。县（市、区）创业孵化基地由各地人社部门组织认定和管理，具体补助标准由各地根据本地区经济发展水平和就业资金承受能力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第十二条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高技能人才培养补助重点用于高技能人才培训基地建设和技能大师工作室建设等支出。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结合区域经济发展、产业振兴发展规划和新兴战略性产业发展的需要，依托企业、院校、职业培训机构等具备高技能人才培训能力的单位，建设高技能人才培训基地，重点开展高技能人才研修提升培训、高技能人才评价、高技能人才课程研发、高技能人才成果交流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14:textFill>
            <w14:solidFill>
              <w14:schemeClr w14:val="tx1"/>
            </w14:solidFill>
          </w14:textFill>
        </w:rPr>
        <w:t>发挥高技能领军人才在带徒传技、技能攻关、技艺传承、技能推广等方面的重要作用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选拔行业企业生产和服务一线的优秀高技能人才，依托其所在单位建设技能大师工作室，开展培训、研修、攻关、交流等技能传承提升活动。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第十三条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“三支一扶”项目人员生活费补贴和未就业随军家属生活费补贴。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14:textFill>
            <w14:solidFill>
              <w14:schemeClr w14:val="tx1"/>
            </w14:solidFill>
          </w14:textFill>
        </w:rPr>
        <w:t>“三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支</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一扶”项目人员的工作生活补贴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按规定标准</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除上级财政补助外，可以从就业专项资金中给予补助。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00" w:themeColor="text1"/>
          <w:sz w:val="32"/>
          <w:szCs w:val="32"/>
          <w:lang w:val="en-US"/>
          <w14:textFill>
            <w14:solidFill>
              <w14:schemeClr w14:val="tx1"/>
            </w14:solidFill>
          </w14:textFill>
        </w:rPr>
        <w:t>未就业随军家属生活补贴标准按当地最低工资标准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扣除部队补贴后的差额部分，可以从就业补助资金中给予补助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lang w:val="en-US"/>
          <w14:textFill>
            <w14:solidFill>
              <w14:schemeClr w14:val="tx1"/>
            </w14:solidFill>
          </w14:textFill>
        </w:rPr>
        <w:t>其他支出是指</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市县两级</w:t>
      </w:r>
      <w:r>
        <w:rPr>
          <w:rFonts w:hint="eastAsia" w:ascii="仿宋_GB2312" w:hAnsi="仿宋_GB2312" w:eastAsia="仿宋_GB2312" w:cs="仿宋_GB2312"/>
          <w:strike w:val="0"/>
          <w:dstrike w:val="0"/>
          <w:color w:val="000000" w:themeColor="text1"/>
          <w:sz w:val="32"/>
          <w:szCs w:val="32"/>
          <w:lang w:val="en-US"/>
          <w14:textFill>
            <w14:solidFill>
              <w14:schemeClr w14:val="tx1"/>
            </w14:solidFill>
          </w14:textFill>
        </w:rPr>
        <w:t>在</w:t>
      </w:r>
      <w:r>
        <w:rPr>
          <w:rFonts w:hint="eastAsia" w:ascii="仿宋_GB2312" w:hAnsi="仿宋_GB2312" w:eastAsia="仿宋_GB2312" w:cs="仿宋_GB2312"/>
          <w:color w:val="000000" w:themeColor="text1"/>
          <w:sz w:val="32"/>
          <w:szCs w:val="32"/>
          <w:lang w:val="en-US"/>
          <w14:textFill>
            <w14:solidFill>
              <w14:schemeClr w14:val="tx1"/>
            </w14:solidFill>
          </w14:textFill>
        </w:rPr>
        <w:t>确保国家确定的各项就业补贴政策落实到位的基础上，经</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省级</w:t>
      </w:r>
      <w:r>
        <w:rPr>
          <w:rFonts w:hint="eastAsia" w:ascii="仿宋_GB2312" w:hAnsi="仿宋_GB2312" w:eastAsia="仿宋_GB2312" w:cs="仿宋_GB2312"/>
          <w:color w:val="000000" w:themeColor="text1"/>
          <w:sz w:val="32"/>
          <w:szCs w:val="32"/>
          <w:lang w:val="en-US"/>
          <w14:textFill>
            <w14:solidFill>
              <w14:schemeClr w14:val="tx1"/>
            </w14:solidFill>
          </w14:textFill>
        </w:rPr>
        <w:t>人民政府批准，符合国家就业政策导向、与促进重点群体就业创业直接相关、现有补贴政策无法覆盖的就业创业扶持政策支出。其他支出应当符合转移支付相关管理规定。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lang w:val="en-US"/>
          <w14:textFill>
            <w14:solidFill>
              <w14:schemeClr w14:val="tx1"/>
            </w14:solidFill>
          </w14:textFill>
        </w:rPr>
        <w:t>合理确定并科学控制公益性岗位补贴占比，严格控制就业创业服务补助和其他支出比例，就业创业服务补助支出原则上不超过当年就业资金支出总额的20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w:t>
      </w:r>
      <w:r>
        <w:rPr>
          <w:rFonts w:hint="eastAsia" w:ascii="仿宋_GB2312" w:hAnsi="仿宋_GB2312" w:eastAsia="仿宋_GB2312" w:cs="仿宋_GB2312"/>
          <w:color w:val="000000" w:themeColor="text1"/>
          <w:sz w:val="32"/>
          <w:szCs w:val="32"/>
          <w:lang w:val="en-US"/>
          <w14:textFill>
            <w14:solidFill>
              <w14:schemeClr w14:val="tx1"/>
            </w14:solidFill>
          </w14:textFill>
        </w:rPr>
        <w:t>业补助资金不得用于以下支出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14:textFill>
            <w14:solidFill>
              <w14:schemeClr w14:val="tx1"/>
            </w14:solidFill>
          </w14:textFill>
        </w:rPr>
        <w:t>办公用房、职工宿舍建设及维修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交通工具购置及运维支出。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14:textFill>
            <w14:solidFill>
              <w14:schemeClr w14:val="tx1"/>
            </w14:solidFill>
          </w14:textFill>
        </w:rPr>
        <w:t>发放工作人员工资、津贴补贴等支出。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14:textFill>
            <w14:solidFill>
              <w14:schemeClr w14:val="tx1"/>
            </w14:solidFill>
          </w14:textFill>
        </w:rPr>
        <w:t>“三公”经费支出。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en-US"/>
          <w14:textFill>
            <w14:solidFill>
              <w14:schemeClr w14:val="tx1"/>
            </w14:solidFill>
          </w14:textFill>
        </w:rPr>
        <w:t>普惠金融项下创业担保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贷款（</w:t>
      </w:r>
      <w:r>
        <w:rPr>
          <w:rFonts w:hint="eastAsia" w:ascii="仿宋_GB2312" w:hAnsi="仿宋_GB2312" w:eastAsia="仿宋_GB2312" w:cs="仿宋_GB2312"/>
          <w:color w:val="000000" w:themeColor="text1"/>
          <w:sz w:val="32"/>
          <w:szCs w:val="32"/>
          <w:lang w:val="en-US"/>
          <w14:textFill>
            <w14:solidFill>
              <w14:schemeClr w14:val="tx1"/>
            </w14:solidFill>
          </w14:textFill>
        </w:rPr>
        <w:t>原小额担保贷款）贴息及补充创业担保贷款基金相关支出。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14:textFill>
            <w14:solidFill>
              <w14:schemeClr w14:val="tx1"/>
            </w14:solidFill>
          </w14:textFill>
        </w:rPr>
        <w:t>办公设备及耗材、报刊书籍订阅、走访慰问等支出。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val="en-US"/>
          <w14:textFill>
            <w14:solidFill>
              <w14:schemeClr w14:val="tx1"/>
            </w14:solidFill>
          </w14:textFill>
        </w:rPr>
        <w:t>赛事组织实施经费、奖金等支出。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val="en-US"/>
          <w14:textFill>
            <w14:solidFill>
              <w14:schemeClr w14:val="tx1"/>
            </w14:solidFill>
          </w14:textFill>
        </w:rPr>
        <w:t>按规定应由其他财政资金渠道安排的支出。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val="en-US"/>
          <w14:textFill>
            <w14:solidFill>
              <w14:schemeClr w14:val="tx1"/>
            </w14:solidFill>
          </w14:textFill>
        </w:rPr>
        <w:t>法律法规禁止的其他支出。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不得对机关事业单位在编人员发放本办法中的补贴。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个人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单位按照本办法申领获得的补贴资金，具体用途可由申请人或申请单位确定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不受本条规定限制。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lang w:val="en-US"/>
          <w14:textFill>
            <w14:solidFill>
              <w14:schemeClr w14:val="tx1"/>
            </w14:solidFill>
          </w14:textFill>
        </w:rPr>
        <w:t>职业培训补贴坚持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凡补必进，不进不补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通过职业技能培训管理信息系统办理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补贴性培训机构和培训项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目、补贴</w:t>
      </w:r>
      <w:r>
        <w:rPr>
          <w:rFonts w:hint="eastAsia" w:ascii="仿宋_GB2312" w:hAnsi="仿宋_GB2312" w:eastAsia="仿宋_GB2312" w:cs="仿宋_GB2312"/>
          <w:color w:val="000000" w:themeColor="text1"/>
          <w:sz w:val="32"/>
          <w:szCs w:val="32"/>
          <w:lang w:val="en-US"/>
          <w14:textFill>
            <w14:solidFill>
              <w14:schemeClr w14:val="tx1"/>
            </w14:solidFill>
          </w14:textFill>
        </w:rPr>
        <w:t>申领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监督管理、违规处理等按照《黑龙江省政府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补贴</w:t>
      </w:r>
      <w:r>
        <w:rPr>
          <w:rFonts w:hint="eastAsia" w:ascii="仿宋_GB2312" w:hAnsi="仿宋_GB2312" w:eastAsia="仿宋_GB2312" w:cs="仿宋_GB2312"/>
          <w:color w:val="000000" w:themeColor="text1"/>
          <w:sz w:val="32"/>
          <w:szCs w:val="32"/>
          <w:lang w:val="en-US"/>
          <w14:textFill>
            <w14:solidFill>
              <w14:schemeClr w14:val="tx1"/>
            </w14:solidFill>
          </w14:textFill>
        </w:rPr>
        <w:t>职业技能培训管理暂行办法》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黑人社规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规定执行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职业培训补贴实行“先垫后补”和“信用支付”等办法。 每人累计最多享受3次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不含已使用职业技能提升行动专账资金的职业培训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有条件的地区可探索为培训对象建立职业培训个人信用账户，鼓励培训对象自主选择培训机构和课程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并通过信用账户支付培训费用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lang w:val="en-US"/>
          <w14:textFill>
            <w14:solidFill>
              <w14:schemeClr w14:val="tx1"/>
            </w14:solidFill>
          </w14:textFill>
        </w:rPr>
        <w:t>符合条件人员申请职业技能评价补贴应向当地人社部门提供以下材料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基本身份类证明原件或复印件、职业技能评价机构或专项职业能力考核机构开具的税务发票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或行政事业性收费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票据）</w:t>
      </w:r>
      <w:r>
        <w:rPr>
          <w:rFonts w:hint="eastAsia" w:ascii="仿宋_GB2312" w:hAnsi="仿宋_GB2312" w:eastAsia="仿宋_GB2312" w:cs="仿宋_GB2312"/>
          <w:color w:val="000000" w:themeColor="text1"/>
          <w:sz w:val="32"/>
          <w:szCs w:val="32"/>
          <w:lang w:val="en-US"/>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经人社部门审核后，按规定将补贴资金支付到申请者本人银行账户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参加补贴性培训后申请职业技能评价补贴的人员，按照《黑龙江省政府补贴性职业技能培训管理暂行办法》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黑人社规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lang w:val="en-US"/>
          <w14:textFill>
            <w14:solidFill>
              <w14:schemeClr w14:val="tx1"/>
            </w14:solidFill>
          </w14:textFill>
        </w:rPr>
        <w:t>吸纳离校2年内未就业高校毕业生和16-24岁登记失业青年参加就业见习的单位，申请就业见习补贴应向当地人社部门提供以下材料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基本身份类证明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或毕业证书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就业见习协议书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单位发放基本生活补助明细账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为见习人员办理人身意外伤害保险发票复印件等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经人社部门审核后,</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按规定将补贴资金支付到单位银行账户。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符合条件的高校毕业生申领一次性求职补贴应由院校向当地人社部门提供以下材料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毕业生属于低保家庭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零就业家庭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脱贫家庭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含防止返贫监测对象家庭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或属于特困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残疾及获得国家助学贷款的相关证明材料，学籍证明复印件等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申请材料经毕业生所在学校初审和公示，报当地人社部门审核后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按规定将补贴资金支付到毕业生本人银行账户。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lang w:val="en-US"/>
          <w14:textFill>
            <w14:solidFill>
              <w14:schemeClr w14:val="tx1"/>
            </w14:solidFill>
          </w14:textFill>
        </w:rPr>
        <w:t>申请创业补贴，需提供以下材料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创业主体向当地人社部门申领一次性创业补贴时，应提供以下材料：基本身份类证明（或毕业证书）复印件、营业执照（或其他法定注册登记手续）、税务部门出具的连续6个月的申报或纳税凭证等，经人社部门审核后，按规定将补贴资金支付到创业主体的银行账户</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初创主体向当地人社部门申领一次性创业带动就业补贴，应提供以下材料：基本身份类证明（学生可提供学籍证明或毕业证书）复印件、营业执照（或其他法定注册登记手续）和带动就业人员劳动合同复印件及人员花名册（含身份证号、联系方式）等，经人社部门审核后，按规定将补贴资金支付到初创主体的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14:textFill>
            <w14:solidFill>
              <w14:schemeClr w14:val="tx1"/>
            </w14:solidFill>
          </w14:textFill>
        </w:rPr>
        <w:t>农民合作社、种养大户、家庭农场、农业企业等农民创业主体和就业帮扶车间等就业载体，向当地人社部门申领一次性防返贫奖励补贴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应提供以下材料：创业主体（就业载体）法人代表基本身份类证明复印件、脱贫家庭（含防止返贫监测对象家庭）收入证明、劳动合同复印件等，经人社部门审核后，按规定将补贴资金支付到农民创业主体（就业载体）的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lang w:val="en-US"/>
          <w14:textFill>
            <w14:solidFill>
              <w14:schemeClr w14:val="tx1"/>
            </w14:solidFill>
          </w14:textFill>
        </w:rPr>
        <w:t>社会保险补贴实行“先缴后补”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社会保险补贴根据资金具体用途分别遵循以下要求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14:textFill>
            <w14:solidFill>
              <w14:schemeClr w14:val="tx1"/>
            </w14:solidFill>
          </w14:textFill>
        </w:rPr>
        <w:t>招用就业困难人员的单位和招用毕业年度和离校2年内未就业高校毕业生的小微企业，申请社会保险补贴应向当地人社部门提供以下材料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基本身份类证明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或毕业证书）复印件、劳动合同复印件等。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14:textFill>
            <w14:solidFill>
              <w14:schemeClr w14:val="tx1"/>
            </w14:solidFill>
          </w14:textFill>
        </w:rPr>
        <w:t>灵活就业的就业困难人员和实现灵活就业的离校2年内未就业的高校毕业生，申请社会保险补贴应向人社部门提供以下材料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基本身份类证明（或毕业证书）复印件、灵活就业证明材料等。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（三）通过公益性岗位安置就业困难人员的单位，申请社会保险补贴应向人社部门提供以下材料：基本身份类证明复印件、社会保险费征缴机构出具的社会保险缴费明细账（单）等</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上述资金经人社部门审核后，按规定将补贴资金支付到单位银行账户或申请者本人银行账户。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公益性岗位安置就业困难人员的单位，申请公益性岗位补贴应向人社部门提供以下材料：基本身份类证明复印件、单位发放工资明细账（单）等。经人社部门审核后，按规定将补贴资金支付到公益性岗位安置人员本人社会保障卡银行账户</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第二十四条 </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高技能人才培养补助资金的管理使用按照《国家级高技能人才培训基地和技能大师工作室建设项目实施方案》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人社部发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2022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62号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、《黑龙江省级高技能人才培训基地建设项目实施管理办法（试行）和黑龙江省技能大师工作室建设项目实施管理办法（试行）》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黑人社规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2022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6号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等规定执行。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lang w:val="en-US"/>
          <w14:textFill>
            <w14:solidFill>
              <w14:schemeClr w14:val="tx1"/>
            </w14:solidFill>
          </w14:textFill>
        </w:rPr>
        <w:t>“三支一扶”项目人员生活费补贴和随军家属生活费补贴</w:t>
      </w:r>
      <w:r>
        <w:rPr>
          <w:rFonts w:hint="eastAsia" w:ascii="仿宋_GB2312" w:hAnsi="仿宋_GB2312" w:eastAsia="仿宋_GB2312" w:cs="仿宋_GB2312"/>
          <w:color w:val="000000" w:themeColor="text1"/>
          <w:sz w:val="32"/>
          <w:szCs w:val="32"/>
          <w:u w:val="none"/>
          <w:lang w:val="en-US"/>
          <w14:textFill>
            <w14:solidFill>
              <w14:schemeClr w14:val="tx1"/>
            </w14:solidFill>
          </w14:textFill>
        </w:rPr>
        <w:t>。项目人员所在单位应当向当地人社部门提供本地乡镇机关或事业单位从高校毕业生中新聘用工作人员试用期满后工资收入水平材料、项目人员报到通知书及名单复印件。经当地人社部门审核后，按规定将补贴资金支付到单位银行账户或申请者本人银行账户。</w:t>
      </w:r>
      <w:r>
        <w:rPr>
          <w:rFonts w:hint="eastAsia" w:ascii="仿宋_GB2312" w:hAnsi="仿宋_GB2312" w:eastAsia="仿宋_GB2312" w:cs="仿宋_GB2312"/>
          <w:color w:val="000000" w:themeColor="text1"/>
          <w:sz w:val="32"/>
          <w:szCs w:val="32"/>
          <w:lang w:val="en-US"/>
          <w14:textFill>
            <w14:solidFill>
              <w14:schemeClr w14:val="tx1"/>
            </w14:solidFill>
          </w14:textFill>
        </w:rPr>
        <w:t>部队应当向当地人社部门提供随军家属未就业且无固定收入证明材料、批准随军材料、部队补贴发放表等。经人社部门审核后，按规定将补贴资金支付到单位在银行开立的基本账户或个人银行账户。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二十六</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本细则中《劳动合同书》指经人社部门备案的劳动合同；防止返贫监测对象指以家庭为单位，监测脱贫不稳定户、边缘易致贫户，以及因病因灾因意外事故等刚性支出较大或收入大幅缩减导致基本生活出现严重困难户；就业困难人员指</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我市城镇常住人员中法定劳动年龄内、有劳动能力和就业要求并已进行失业登记的大龄失业人员、零就</w:t>
      </w:r>
      <w:bookmarkStart w:id="0" w:name="_GoBack"/>
      <w:bookmarkEnd w:id="0"/>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业家庭（法定劳动年龄内的家庭人员均处于失业状态的城镇居民家庭）、符合条件的残疾失业人员、享受城市居民最低生活保障人员、连续失业1年及以上人员、因失去土地等原因难以实现就业人员、县级以上（含县级）劳动模范、军人配偶、烈属、单亲抚养未成年人者及刑满释放的“三无人员”（无家可归、无业可就、无亲可投的人员）、脱贫人口、农村低收入人口等13类人员</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各县（市、区）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要对</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就业困难人员实行</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动态管理，</w:t>
      </w:r>
      <w:r>
        <w:rPr>
          <w:rFonts w:hint="eastAsia" w:ascii="仿宋_GB2312" w:hAnsi="仿宋_GB2312" w:eastAsia="仿宋_GB2312" w:cs="仿宋_GB2312"/>
          <w:color w:val="000000" w:themeColor="text1"/>
          <w:sz w:val="32"/>
          <w:szCs w:val="32"/>
          <w:u w:val="none"/>
          <w14:textFill>
            <w14:solidFill>
              <w14:schemeClr w14:val="tx1"/>
            </w14:solidFill>
          </w14:textFill>
        </w:rPr>
        <w:t>严格按</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相关文件规定的</w:t>
      </w:r>
      <w:r>
        <w:rPr>
          <w:rFonts w:hint="eastAsia" w:ascii="仿宋_GB2312" w:hAnsi="仿宋_GB2312" w:eastAsia="仿宋_GB2312" w:cs="仿宋_GB2312"/>
          <w:color w:val="000000" w:themeColor="text1"/>
          <w:sz w:val="32"/>
          <w:szCs w:val="32"/>
          <w:u w:val="none"/>
          <w14:textFill>
            <w14:solidFill>
              <w14:schemeClr w14:val="tx1"/>
            </w14:solidFill>
          </w14:textFill>
        </w:rPr>
        <w:t>办法和程序</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落实认定和</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退出机制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所有申请享受政策人员，在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申请时应符合人员身份类别。</w:t>
      </w:r>
      <w:r>
        <w:rPr>
          <w:rFonts w:hint="eastAsia" w:ascii="仿宋_GB2312" w:hAnsi="仿宋_GB2312" w:eastAsia="仿宋_GB2312" w:cs="仿宋_GB2312"/>
          <w:color w:val="000000" w:themeColor="text1"/>
          <w:sz w:val="32"/>
          <w:szCs w:val="32"/>
          <w:u w:val="none"/>
          <w14:textFill>
            <w14:solidFill>
              <w14:schemeClr w14:val="tx1"/>
            </w14:solidFill>
          </w14:textFill>
        </w:rPr>
        <w:t>《就业失业登记证》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与《就业创业证》</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具有同等效力，劳动者持《就业创业证</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就业失业登记证》可享受同样的就业服务和</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创业</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二十七</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关于省</w:t>
      </w:r>
      <w:r>
        <w:rPr>
          <w:rFonts w:hint="eastAsia" w:ascii="仿宋_GB2312" w:hAnsi="仿宋_GB2312" w:eastAsia="仿宋_GB2312" w:cs="仿宋_GB2312"/>
          <w:color w:val="000000" w:themeColor="text1"/>
          <w:sz w:val="32"/>
          <w:szCs w:val="32"/>
          <w:u w:val="none"/>
          <w14:textFill>
            <w14:solidFill>
              <w14:schemeClr w14:val="tx1"/>
            </w14:solidFill>
          </w14:textFill>
        </w:rPr>
        <w:t>就业补助资金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分配下达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、管理原则、监督考核等，遵照《黑龙江省财政厅 黑龙江省人力资源和社会保障厅关于印发黑龙江省就业补助资金管理和使用实施办法</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》（黑财规〔20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11号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本实施细则由市财政局会同市人力资源和社会保障局负责解释。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就业补助资金相关使用实施期限至2025年底。到期前，如遇国家、省级政策规定调整，按国家、省级有关规定执行。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第</w:t>
      </w:r>
      <w:r>
        <w:rPr>
          <w:rFonts w:hint="eastAsia" w:ascii="黑体" w:hAnsi="黑体" w:eastAsia="黑体" w:cs="黑体"/>
          <w:color w:val="000000" w:themeColor="text1"/>
          <w:sz w:val="32"/>
          <w:szCs w:val="32"/>
          <w:u w:val="none"/>
          <w:lang w:eastAsia="zh-CN"/>
          <w14:textFill>
            <w14:solidFill>
              <w14:schemeClr w14:val="tx1"/>
            </w14:solidFill>
          </w14:textFill>
        </w:rPr>
        <w:t>三十</w:t>
      </w:r>
      <w:r>
        <w:rPr>
          <w:rFonts w:hint="eastAsia" w:ascii="黑体" w:hAnsi="黑体" w:eastAsia="黑体" w:cs="黑体"/>
          <w:color w:val="000000" w:themeColor="text1"/>
          <w:sz w:val="32"/>
          <w:szCs w:val="32"/>
          <w:u w:val="none"/>
          <w14:textFill>
            <w14:solidFill>
              <w14:schemeClr w14:val="tx1"/>
            </w14:solidFill>
          </w14:textFill>
        </w:rPr>
        <w:t>条</w:t>
      </w: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lang w:val="en-US"/>
          <w14:textFill>
            <w14:solidFill>
              <w14:schemeClr w14:val="tx1"/>
            </w14:solidFill>
          </w14:textFill>
        </w:rPr>
        <w:t>自发布之日起施行。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市本级、爱辉区按本实施细则执行，其他县（市、区）可参照执行。</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黑河市</w:t>
      </w:r>
      <w:r>
        <w:rPr>
          <w:rFonts w:hint="eastAsia" w:ascii="仿宋_GB2312" w:hAnsi="仿宋_GB2312" w:eastAsia="仿宋_GB2312" w:cs="仿宋_GB2312"/>
          <w:color w:val="000000" w:themeColor="text1"/>
          <w:sz w:val="32"/>
          <w:szCs w:val="32"/>
          <w:lang w:val="en-US"/>
          <w14:textFill>
            <w14:solidFill>
              <w14:schemeClr w14:val="tx1"/>
            </w14:solidFill>
          </w14:textFill>
        </w:rPr>
        <w:t>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 黑河市</w:t>
      </w:r>
      <w:r>
        <w:rPr>
          <w:rFonts w:hint="eastAsia" w:ascii="仿宋_GB2312" w:hAnsi="仿宋_GB2312" w:eastAsia="仿宋_GB2312" w:cs="仿宋_GB2312"/>
          <w:color w:val="000000" w:themeColor="text1"/>
          <w:sz w:val="32"/>
          <w:szCs w:val="32"/>
          <w:lang w:val="en-US"/>
          <w14:textFill>
            <w14:solidFill>
              <w14:schemeClr w14:val="tx1"/>
            </w14:solidFill>
          </w14:textFill>
        </w:rPr>
        <w:t>人力资源和社会保障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lang w:val="en-US"/>
          <w14:textFill>
            <w14:solidFill>
              <w14:schemeClr w14:val="tx1"/>
            </w14:solidFill>
          </w14:textFill>
        </w:rPr>
        <w:t>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黑河市</w:t>
      </w:r>
      <w:r>
        <w:rPr>
          <w:rFonts w:hint="eastAsia" w:ascii="仿宋_GB2312" w:hAnsi="仿宋_GB2312" w:eastAsia="仿宋_GB2312" w:cs="仿宋_GB2312"/>
          <w:color w:val="000000" w:themeColor="text1"/>
          <w:sz w:val="32"/>
          <w:szCs w:val="32"/>
          <w:lang w:val="en-US"/>
          <w14:textFill>
            <w14:solidFill>
              <w14:schemeClr w14:val="tx1"/>
            </w14:solidFill>
          </w14:textFill>
        </w:rPr>
        <w:t>就业补助资金管理和使用实施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细则</w:t>
      </w:r>
      <w:r>
        <w:rPr>
          <w:rFonts w:hint="eastAsia" w:ascii="仿宋_GB2312" w:hAnsi="仿宋_GB2312" w:eastAsia="仿宋_GB2312" w:cs="仿宋_GB2312"/>
          <w:color w:val="000000" w:themeColor="text1"/>
          <w:sz w:val="32"/>
          <w:szCs w:val="32"/>
          <w:lang w:val="en-US"/>
          <w14:textFill>
            <w14:solidFill>
              <w14:schemeClr w14:val="tx1"/>
            </w14:solidFill>
          </w14:textFill>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val="en-US"/>
          <w14:textFill>
            <w14:solidFill>
              <w14:schemeClr w14:val="tx1"/>
            </w14:solidFill>
          </w14:textFill>
        </w:rPr>
        <w:t>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联发</w:t>
      </w:r>
      <w:r>
        <w:rPr>
          <w:rFonts w:hint="eastAsia" w:ascii="仿宋_GB2312" w:hAnsi="仿宋_GB2312" w:eastAsia="仿宋_GB2312" w:cs="仿宋_GB2312"/>
          <w:color w:val="000000" w:themeColor="text1"/>
          <w:sz w:val="32"/>
          <w:szCs w:val="32"/>
          <w:lang w:val="en-US"/>
          <w14:textFill>
            <w14:solidFill>
              <w14:schemeClr w14:val="tx1"/>
            </w14:solidFill>
          </w14:textFill>
        </w:rPr>
        <w:t>〔2019〕34号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同时废止</w:t>
      </w:r>
      <w:r>
        <w:rPr>
          <w:rFonts w:hint="eastAsia" w:ascii="仿宋" w:hAnsi="仿宋" w:eastAsia="仿宋" w:cs="仿宋"/>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培训补贴资金申请表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2.《黑河市XX届高校毕业生一次性求职补贴个人申请表》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3.《黑河市市直一次性创业补贴申请表》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4.《一次性创业带动就业补贴申请表》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5.《一次性防返贫奖励补贴申请表》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br w:type="page"/>
      </w:r>
    </w:p>
    <w:tbl>
      <w:tblPr>
        <w:tblStyle w:val="7"/>
        <w:tblW w:w="9945" w:type="dxa"/>
        <w:tblInd w:w="-5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
        <w:gridCol w:w="690"/>
        <w:gridCol w:w="1217"/>
        <w:gridCol w:w="238"/>
        <w:gridCol w:w="2"/>
        <w:gridCol w:w="1320"/>
        <w:gridCol w:w="73"/>
        <w:gridCol w:w="167"/>
        <w:gridCol w:w="1003"/>
        <w:gridCol w:w="647"/>
        <w:gridCol w:w="598"/>
        <w:gridCol w:w="1247"/>
        <w:gridCol w:w="148"/>
        <w:gridCol w:w="92"/>
        <w:gridCol w:w="1063"/>
        <w:gridCol w:w="1005"/>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540" w:hRule="atLeast"/>
        </w:trPr>
        <w:tc>
          <w:tcPr>
            <w:tcW w:w="214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附件1</w:t>
            </w:r>
          </w:p>
        </w:tc>
        <w:tc>
          <w:tcPr>
            <w:tcW w:w="1395"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6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570" w:hRule="atLeast"/>
        </w:trPr>
        <w:tc>
          <w:tcPr>
            <w:tcW w:w="9510"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培训补贴资金申请表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285" w:hRule="atLeast"/>
        </w:trPr>
        <w:tc>
          <w:tcPr>
            <w:tcW w:w="9510"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（培训主体填写）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315" w:hRule="atLeast"/>
        </w:trPr>
        <w:tc>
          <w:tcPr>
            <w:tcW w:w="2145"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5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     年第   期    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培训主体名称</w:t>
            </w:r>
          </w:p>
        </w:tc>
        <w:tc>
          <w:tcPr>
            <w:tcW w:w="7365" w:type="dxa"/>
            <w:gridSpan w:val="12"/>
            <w:tcBorders>
              <w:top w:val="single" w:color="000000" w:sz="8" w:space="0"/>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详细地址</w:t>
            </w:r>
          </w:p>
        </w:tc>
        <w:tc>
          <w:tcPr>
            <w:tcW w:w="7365" w:type="dxa"/>
            <w:gridSpan w:val="12"/>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负责人</w:t>
            </w:r>
          </w:p>
        </w:tc>
        <w:tc>
          <w:tcPr>
            <w:tcW w:w="3212" w:type="dxa"/>
            <w:gridSpan w:val="6"/>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联系电话</w:t>
            </w:r>
          </w:p>
        </w:tc>
        <w:tc>
          <w:tcPr>
            <w:tcW w:w="2160" w:type="dxa"/>
            <w:gridSpan w:val="3"/>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联系人</w:t>
            </w:r>
          </w:p>
        </w:tc>
        <w:tc>
          <w:tcPr>
            <w:tcW w:w="3212" w:type="dxa"/>
            <w:gridSpan w:val="6"/>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联系电话</w:t>
            </w:r>
          </w:p>
        </w:tc>
        <w:tc>
          <w:tcPr>
            <w:tcW w:w="2160"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培训班期编号</w:t>
            </w:r>
          </w:p>
        </w:tc>
        <w:tc>
          <w:tcPr>
            <w:tcW w:w="3212" w:type="dxa"/>
            <w:gridSpan w:val="6"/>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培训职业（工种）或项目</w:t>
            </w:r>
          </w:p>
        </w:tc>
        <w:tc>
          <w:tcPr>
            <w:tcW w:w="2160"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培训人数</w:t>
            </w:r>
          </w:p>
        </w:tc>
        <w:tc>
          <w:tcPr>
            <w:tcW w:w="3212" w:type="dxa"/>
            <w:gridSpan w:val="6"/>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申请补贴人数</w:t>
            </w:r>
          </w:p>
        </w:tc>
        <w:tc>
          <w:tcPr>
            <w:tcW w:w="2160"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补贴标准</w:t>
            </w:r>
          </w:p>
        </w:tc>
        <w:tc>
          <w:tcPr>
            <w:tcW w:w="3212" w:type="dxa"/>
            <w:gridSpan w:val="6"/>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申请补贴总金额</w:t>
            </w:r>
          </w:p>
        </w:tc>
        <w:tc>
          <w:tcPr>
            <w:tcW w:w="2160"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账户基本信息</w:t>
            </w:r>
          </w:p>
        </w:tc>
        <w:tc>
          <w:tcPr>
            <w:tcW w:w="139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开户银行</w:t>
            </w:r>
          </w:p>
        </w:tc>
        <w:tc>
          <w:tcPr>
            <w:tcW w:w="5970" w:type="dxa"/>
            <w:gridSpan w:val="9"/>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600"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账户名称</w:t>
            </w:r>
          </w:p>
        </w:tc>
        <w:tc>
          <w:tcPr>
            <w:tcW w:w="5970" w:type="dxa"/>
            <w:gridSpan w:val="9"/>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600"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收款账号</w:t>
            </w:r>
          </w:p>
        </w:tc>
        <w:tc>
          <w:tcPr>
            <w:tcW w:w="5970" w:type="dxa"/>
            <w:gridSpan w:val="9"/>
            <w:tcBorders>
              <w:top w:val="nil"/>
              <w:left w:val="nil"/>
              <w:bottom w:val="nil"/>
              <w:right w:val="single" w:color="000000" w:sz="8" w:space="0"/>
            </w:tcBorders>
            <w:shd w:val="clear" w:color="auto" w:fill="auto"/>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1095" w:hRule="atLeast"/>
        </w:trPr>
        <w:tc>
          <w:tcPr>
            <w:tcW w:w="2145" w:type="dxa"/>
            <w:gridSpan w:val="3"/>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培训主体承诺</w:t>
            </w:r>
          </w:p>
        </w:tc>
        <w:tc>
          <w:tcPr>
            <w:tcW w:w="7365" w:type="dxa"/>
            <w:gridSpan w:val="1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本单位承诺所提供的信息及材料准确真实，如有不实，本单位愿意退回已申领的培训补贴资金，并承担相应损失及法律责任。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485"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60" w:type="dxa"/>
            <w:gridSpan w:val="3"/>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470"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60" w:type="dxa"/>
            <w:gridSpan w:val="3"/>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495"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负责人：</w:t>
            </w:r>
          </w:p>
        </w:tc>
        <w:tc>
          <w:tcPr>
            <w:tcW w:w="1817" w:type="dxa"/>
            <w:gridSpan w:val="3"/>
            <w:tcBorders>
              <w:top w:val="nil"/>
              <w:left w:val="nil"/>
              <w:bottom w:val="single" w:color="000000" w:sz="8" w:space="0"/>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53" w:type="dxa"/>
            <w:gridSpan w:val="6"/>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825" w:hRule="atLeast"/>
        </w:trPr>
        <w:tc>
          <w:tcPr>
            <w:tcW w:w="2145" w:type="dxa"/>
            <w:gridSpan w:val="3"/>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就业部门    </w:t>
            </w:r>
          </w:p>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审核意见    </w:t>
            </w:r>
          </w:p>
        </w:tc>
        <w:tc>
          <w:tcPr>
            <w:tcW w:w="7365" w:type="dxa"/>
            <w:gridSpan w:val="1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经审核，该培训机构有___人符合拨付培训补贴条件，拟同意拨付培训资金总额￥___元。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485"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60" w:type="dxa"/>
            <w:gridSpan w:val="3"/>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485"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60" w:type="dxa"/>
            <w:gridSpan w:val="3"/>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105" w:type="dxa"/>
          <w:wAfter w:w="330" w:type="dxa"/>
          <w:trHeight w:val="600" w:hRule="atLeast"/>
        </w:trPr>
        <w:tc>
          <w:tcPr>
            <w:tcW w:w="214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5" w:type="dxa"/>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经办人：</w:t>
            </w:r>
          </w:p>
        </w:tc>
        <w:tc>
          <w:tcPr>
            <w:tcW w:w="1817" w:type="dxa"/>
            <w:gridSpan w:val="3"/>
            <w:tcBorders>
              <w:top w:val="nil"/>
              <w:left w:val="nil"/>
              <w:bottom w:val="single" w:color="000000" w:sz="8" w:space="0"/>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53" w:type="dxa"/>
            <w:gridSpan w:val="6"/>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5" w:type="dxa"/>
          <w:wAfter w:w="330" w:type="dxa"/>
          <w:trHeight w:val="285" w:hRule="atLeast"/>
        </w:trPr>
        <w:tc>
          <w:tcPr>
            <w:tcW w:w="214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备注：此表一式三份</w:t>
            </w:r>
          </w:p>
        </w:tc>
        <w:tc>
          <w:tcPr>
            <w:tcW w:w="1395"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7"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93" w:type="dxa"/>
            <w:gridSpan w:val="3"/>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6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01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附件2</w:t>
            </w:r>
          </w:p>
        </w:tc>
        <w:tc>
          <w:tcPr>
            <w:tcW w:w="2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3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45"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0"/>
                <w:szCs w:val="40"/>
                <w:u w:val="none"/>
                <w:lang w:val="en-US" w:eastAsia="zh-CN" w:bidi="ar"/>
                <w14:textFill>
                  <w14:solidFill>
                    <w14:schemeClr w14:val="tx1"/>
                  </w14:solidFill>
                </w14:textFill>
              </w:rPr>
              <w:t>黑河市XX届高校毕业生一次性求职补贴个人申请表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2252"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学校</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院系</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1320" w:type="dxa"/>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3" w:type="dxa"/>
            <w:gridSpan w:val="3"/>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5" w:type="dxa"/>
            <w:gridSpan w:val="2"/>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303"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 号：</w:t>
            </w:r>
          </w:p>
        </w:tc>
        <w:tc>
          <w:tcPr>
            <w:tcW w:w="1335" w:type="dxa"/>
            <w:gridSpan w:val="2"/>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 生 基 本 情 况</w:t>
            </w: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姓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名</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性别</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民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族</w:t>
            </w:r>
          </w:p>
        </w:tc>
        <w:tc>
          <w:tcPr>
            <w:tcW w:w="1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生 源 地</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学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历</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业</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身份证（社会保障卡）号</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低保证号</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残疾证号</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助学贷款</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是□否□</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零就业家庭</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脱贫家庭</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特困人员</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高级工班</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是□否□</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人员类别</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城市□ 农村□</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院校地址</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特殊教育</w:t>
            </w: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是□否□</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补贴标准</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通讯地址</w:t>
            </w:r>
          </w:p>
        </w:tc>
        <w:tc>
          <w:tcPr>
            <w:tcW w:w="3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社保卡号</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开户行</w:t>
            </w:r>
          </w:p>
        </w:tc>
        <w:tc>
          <w:tcPr>
            <w:tcW w:w="3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家庭成员情况</w:t>
            </w: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家庭人口</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人均收入</w:t>
            </w:r>
          </w:p>
        </w:tc>
        <w:tc>
          <w:tcPr>
            <w:tcW w:w="38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元</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姓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关系</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工作单位</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月均收入</w:t>
            </w: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联系方式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是否残疾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 生 申 请</w:t>
            </w:r>
          </w:p>
        </w:tc>
        <w:tc>
          <w:tcPr>
            <w:tcW w:w="1457" w:type="dxa"/>
            <w:gridSpan w:val="3"/>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20"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3" w:type="dxa"/>
            <w:gridSpan w:val="3"/>
            <w:tcBorders>
              <w:top w:val="nil"/>
              <w:left w:val="nil"/>
              <w:bottom w:val="nil"/>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所在学校申请意见</w:t>
            </w:r>
          </w:p>
        </w:tc>
        <w:tc>
          <w:tcPr>
            <w:tcW w:w="1247" w:type="dxa"/>
            <w:tcBorders>
              <w:top w:val="single" w:color="000000" w:sz="4" w:space="0"/>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03" w:type="dxa"/>
            <w:gridSpan w:val="3"/>
            <w:tcBorders>
              <w:top w:val="single" w:color="000000" w:sz="4" w:space="0"/>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tcBorders>
              <w:top w:val="single" w:color="000000" w:sz="4" w:space="0"/>
              <w:left w:val="nil"/>
              <w:bottom w:val="nil"/>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020" w:type="dxa"/>
            <w:gridSpan w:val="7"/>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本人申报情况完全属实，申请求职补贴，请予批准。</w:t>
            </w: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885" w:type="dxa"/>
            <w:gridSpan w:val="6"/>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该生填报情况属实，经公示无异议，同意上报。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020" w:type="dxa"/>
            <w:gridSpan w:val="7"/>
            <w:vMerge w:val="continue"/>
            <w:tcBorders>
              <w:top w:val="nil"/>
              <w:left w:val="nil"/>
              <w:bottom w:val="nil"/>
              <w:right w:val="single" w:color="000000" w:sz="8" w:space="0"/>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3885" w:type="dxa"/>
            <w:gridSpan w:val="6"/>
            <w:vMerge w:val="continue"/>
            <w:tcBorders>
              <w:top w:val="nil"/>
              <w:left w:val="nil"/>
              <w:bottom w:val="nil"/>
              <w:right w:val="single" w:color="000000" w:sz="8" w:space="0"/>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5"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1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60" w:type="dxa"/>
            <w:gridSpan w:val="3"/>
            <w:tcBorders>
              <w:top w:val="nil"/>
              <w:left w:val="nil"/>
              <w:bottom w:val="nil"/>
              <w:right w:val="nil"/>
            </w:tcBorders>
            <w:shd w:val="clear" w:color="auto" w:fill="auto"/>
            <w:vAlign w:val="center"/>
          </w:tcPr>
          <w:p>
            <w:pPr>
              <w:jc w:val="center"/>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3" w:type="dxa"/>
            <w:gridSpan w:val="3"/>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03" w:type="dxa"/>
            <w:gridSpan w:val="3"/>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335" w:type="dxa"/>
            <w:gridSpan w:val="2"/>
            <w:tcBorders>
              <w:top w:val="nil"/>
              <w:left w:val="nil"/>
              <w:bottom w:val="nil"/>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7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申请人</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签字</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1243" w:type="dxa"/>
            <w:gridSpan w:val="3"/>
            <w:tcBorders>
              <w:top w:val="nil"/>
              <w:left w:val="nil"/>
              <w:bottom w:val="nil"/>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03"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公章：</w:t>
            </w:r>
          </w:p>
        </w:tc>
        <w:tc>
          <w:tcPr>
            <w:tcW w:w="1335" w:type="dxa"/>
            <w:gridSpan w:val="2"/>
            <w:tcBorders>
              <w:top w:val="nil"/>
              <w:left w:val="nil"/>
              <w:bottom w:val="nil"/>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1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60" w:type="dxa"/>
            <w:gridSpan w:val="3"/>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243" w:type="dxa"/>
            <w:gridSpan w:val="3"/>
            <w:tcBorders>
              <w:top w:val="nil"/>
              <w:left w:val="nil"/>
              <w:bottom w:val="nil"/>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03" w:type="dxa"/>
            <w:gridSpan w:val="3"/>
            <w:tcBorders>
              <w:top w:val="nil"/>
              <w:left w:val="nil"/>
              <w:bottom w:val="nil"/>
              <w:right w:val="nil"/>
            </w:tcBorders>
            <w:shd w:val="clear" w:color="auto" w:fill="auto"/>
            <w:vAlign w:val="center"/>
          </w:tcPr>
          <w:p>
            <w:pPr>
              <w:jc w:val="both"/>
              <w:rPr>
                <w:rFonts w:hint="default" w:ascii="Calibri" w:hAnsi="Calibri" w:eastAsia="宋体" w:cs="Calibri"/>
                <w:i w:val="0"/>
                <w:iCs w:val="0"/>
                <w:color w:val="000000" w:themeColor="text1"/>
                <w:sz w:val="21"/>
                <w:szCs w:val="21"/>
                <w:u w:val="none"/>
                <w14:textFill>
                  <w14:solidFill>
                    <w14:schemeClr w14:val="tx1"/>
                  </w14:solidFill>
                </w14:textFill>
              </w:rPr>
            </w:pPr>
          </w:p>
        </w:tc>
        <w:tc>
          <w:tcPr>
            <w:tcW w:w="1335" w:type="dxa"/>
            <w:gridSpan w:val="2"/>
            <w:tcBorders>
              <w:top w:val="nil"/>
              <w:left w:val="nil"/>
              <w:bottom w:val="nil"/>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17"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p>
        </w:tc>
        <w:tc>
          <w:tcPr>
            <w:tcW w:w="2803" w:type="dxa"/>
            <w:gridSpan w:val="6"/>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年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月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w:t>
            </w: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2638" w:type="dxa"/>
            <w:gridSpan w:val="5"/>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年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月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1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60" w:type="dxa"/>
            <w:gridSpan w:val="3"/>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3" w:type="dxa"/>
            <w:gridSpan w:val="3"/>
            <w:tcBorders>
              <w:top w:val="nil"/>
              <w:left w:val="nil"/>
              <w:bottom w:val="nil"/>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47"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03" w:type="dxa"/>
            <w:gridSpan w:val="3"/>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35" w:type="dxa"/>
            <w:gridSpan w:val="2"/>
            <w:tcBorders>
              <w:top w:val="nil"/>
              <w:left w:val="nil"/>
              <w:bottom w:val="nil"/>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人力资源和社会保障部门审批意见</w:t>
            </w:r>
          </w:p>
        </w:tc>
        <w:tc>
          <w:tcPr>
            <w:tcW w:w="9150" w:type="dxa"/>
            <w:gridSpan w:val="1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经审核，同意拨付该高校毕业生一次性求职补贴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9150" w:type="dxa"/>
            <w:gridSpan w:val="15"/>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9150" w:type="dxa"/>
            <w:gridSpan w:val="15"/>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5"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9150" w:type="dxa"/>
            <w:gridSpan w:val="15"/>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9150" w:type="dxa"/>
            <w:gridSpan w:val="1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themeColor="text1"/>
                <w:sz w:val="21"/>
                <w:szCs w:val="21"/>
                <w:u w:val="none"/>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年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月 </w:t>
            </w: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w:t>
            </w:r>
          </w:p>
        </w:tc>
      </w:tr>
    </w:tbl>
    <w:tbl>
      <w:tblPr>
        <w:tblStyle w:val="7"/>
        <w:tblpPr w:leftFromText="180" w:rightFromText="180" w:vertAnchor="text" w:horzAnchor="page" w:tblpX="1622" w:tblpY="516"/>
        <w:tblOverlap w:val="never"/>
        <w:tblW w:w="9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1680"/>
        <w:gridCol w:w="1650"/>
        <w:gridCol w:w="1545"/>
        <w:gridCol w:w="495"/>
        <w:gridCol w:w="807"/>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附件3</w:t>
            </w:r>
          </w:p>
        </w:tc>
        <w:tc>
          <w:tcPr>
            <w:tcW w:w="1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4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4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8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0"/>
                <w:szCs w:val="40"/>
                <w:u w:val="none"/>
                <w:lang w:val="en-US" w:eastAsia="zh-CN" w:bidi="ar"/>
                <w14:textFill>
                  <w14:solidFill>
                    <w14:schemeClr w14:val="tx1"/>
                  </w14:solidFill>
                </w14:textFill>
              </w:rPr>
              <w:t>黑河市市直一次性创业补贴申请表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姓</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性</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别</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c>
          <w:tcPr>
            <w:tcW w:w="22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身份证号码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联系电话</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2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企业名称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统一社会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信用代码</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c>
          <w:tcPr>
            <w:tcW w:w="22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经营地址</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注册日期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申请日期</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企业类型</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□个体经营</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□小微企业</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开户行及账号</w:t>
            </w:r>
          </w:p>
        </w:tc>
        <w:tc>
          <w:tcPr>
            <w:tcW w:w="43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4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人员类型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（在符合条件的“□”内打√）</w:t>
            </w:r>
          </w:p>
        </w:tc>
        <w:tc>
          <w:tcPr>
            <w:tcW w:w="3330"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□就业困难人员</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返乡入乡农民工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□离校</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年内高校毕业生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毕业院校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毕业日期</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毕业证编号</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45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申请单位（人）承诺</w:t>
            </w:r>
          </w:p>
        </w:tc>
        <w:tc>
          <w:tcPr>
            <w:tcW w:w="7632" w:type="dxa"/>
            <w:gridSpan w:val="6"/>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ind w:firstLine="480" w:firstLineChars="200"/>
              <w:jc w:val="both"/>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承诺对申报材料的真实性负责，对违反承诺的不诚信行为，负法律责任并退回相应资金。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ind w:firstLineChars="1500"/>
              <w:jc w:val="both"/>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申请人（盖章或手印）：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时间：</w:t>
            </w:r>
            <w:r>
              <w:rPr>
                <w:rStyle w:val="23"/>
                <w:rFonts w:eastAsia="宋体"/>
                <w:color w:val="000000" w:themeColor="text1"/>
                <w:lang w:val="en-US" w:eastAsia="zh-CN" w:bidi="ar"/>
                <w14:textFill>
                  <w14:solidFill>
                    <w14:schemeClr w14:val="tx1"/>
                  </w14:solidFill>
                </w14:textFill>
              </w:rPr>
              <w:t>   </w:t>
            </w:r>
            <w:r>
              <w:rPr>
                <w:rStyle w:val="24"/>
                <w:color w:val="000000" w:themeColor="text1"/>
                <w:lang w:val="en-US" w:eastAsia="zh-CN" w:bidi="ar"/>
                <w14:textFill>
                  <w14:solidFill>
                    <w14:schemeClr w14:val="tx1"/>
                  </w14:solidFill>
                </w14:textFill>
              </w:rPr>
              <w:t xml:space="preserve"> 年</w:t>
            </w:r>
            <w:r>
              <w:rPr>
                <w:rStyle w:val="23"/>
                <w:rFonts w:eastAsia="宋体"/>
                <w:color w:val="000000" w:themeColor="text1"/>
                <w:lang w:val="en-US" w:eastAsia="zh-CN" w:bidi="ar"/>
                <w14:textFill>
                  <w14:solidFill>
                    <w14:schemeClr w14:val="tx1"/>
                  </w14:solidFill>
                </w14:textFill>
              </w:rPr>
              <w:t>   </w:t>
            </w:r>
            <w:r>
              <w:rPr>
                <w:rStyle w:val="24"/>
                <w:color w:val="000000" w:themeColor="text1"/>
                <w:lang w:val="en-US" w:eastAsia="zh-CN" w:bidi="ar"/>
                <w14:textFill>
                  <w14:solidFill>
                    <w14:schemeClr w14:val="tx1"/>
                  </w14:solidFill>
                </w14:textFill>
              </w:rPr>
              <w:t xml:space="preserve"> 月</w:t>
            </w:r>
            <w:r>
              <w:rPr>
                <w:rStyle w:val="23"/>
                <w:rFonts w:eastAsia="宋体"/>
                <w:color w:val="000000" w:themeColor="text1"/>
                <w:lang w:val="en-US" w:eastAsia="zh-CN" w:bidi="ar"/>
                <w14:textFill>
                  <w14:solidFill>
                    <w14:schemeClr w14:val="tx1"/>
                  </w14:solidFill>
                </w14:textFill>
              </w:rPr>
              <w:t>    </w:t>
            </w:r>
            <w:r>
              <w:rPr>
                <w:rStyle w:val="24"/>
                <w:color w:val="000000" w:themeColor="text1"/>
                <w:lang w:val="en-US" w:eastAsia="zh-CN" w:bidi="ar"/>
                <w14:textFill>
                  <w14:solidFill>
                    <w14:schemeClr w14:val="tx1"/>
                  </w14:solidFill>
                </w14:textFill>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632" w:type="dxa"/>
            <w:gridSpan w:val="6"/>
            <w:tcBorders>
              <w:top w:val="nil"/>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45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审核意见</w:t>
            </w:r>
          </w:p>
        </w:tc>
        <w:tc>
          <w:tcPr>
            <w:tcW w:w="7632"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申请人符合一次性创业补贴申请条件，同意发放补贴</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5000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vAlign w:val="center"/>
          </w:tcPr>
          <w:p>
            <w:pPr>
              <w:jc w:val="left"/>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vAlign w:val="center"/>
          </w:tcPr>
          <w:p>
            <w:pPr>
              <w:jc w:val="left"/>
              <w:rPr>
                <w:rFonts w:hint="default" w:ascii="Calibri" w:hAnsi="Calibri" w:eastAsia="宋体" w:cs="Calibri"/>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负责人签字：</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经办人签字：</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2" w:type="dxa"/>
            <w:gridSpan w:val="6"/>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632"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800" w:hanging="4800" w:hangingChars="2000"/>
              <w:jc w:val="left"/>
              <w:textAlignment w:val="center"/>
              <w:rPr>
                <w:rFonts w:hint="default" w:ascii="Calibri" w:hAnsi="Calibri" w:eastAsia="宋体" w:cs="Calibri"/>
                <w:i w:val="0"/>
                <w:iCs w:val="0"/>
                <w:color w:val="000000" w:themeColor="text1"/>
                <w:sz w:val="24"/>
                <w:szCs w:val="24"/>
                <w:u w:val="none"/>
                <w14:textFill>
                  <w14:solidFill>
                    <w14:schemeClr w14:val="tx1"/>
                  </w14:solidFill>
                </w14:textFill>
              </w:rPr>
            </w:pPr>
            <w:r>
              <w:rPr>
                <w:rFonts w:hint="default"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w:t>
            </w:r>
            <w:r>
              <w:rPr>
                <w:rFonts w:ascii="Calibri" w:hAnsi="Calibri" w:eastAsia="宋体" w:cs="Calibri"/>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日</w:t>
            </w:r>
          </w:p>
        </w:tc>
      </w:tr>
    </w:tbl>
    <w:tbl>
      <w:tblPr>
        <w:tblStyle w:val="7"/>
        <w:tblpPr w:leftFromText="180" w:rightFromText="180" w:vertAnchor="text" w:horzAnchor="page" w:tblpX="1862" w:tblpY="443"/>
        <w:tblOverlap w:val="never"/>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945"/>
        <w:gridCol w:w="1215"/>
        <w:gridCol w:w="1080"/>
        <w:gridCol w:w="1185"/>
        <w:gridCol w:w="108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附件4</w:t>
            </w: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一次性创业带动就业补贴申请表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5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（经营主体公章）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创业主体名称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注册日期</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经营地址</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统一社会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信用代码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开户行及账号</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法定代表人或经营者姓名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联系电话</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法定代表人或经营者身份</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（在符合条件的“□”内打√）</w:t>
            </w:r>
          </w:p>
        </w:tc>
        <w:tc>
          <w:tcPr>
            <w:tcW w:w="67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□普通高等学校在校生</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□普通高等学校离校</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年内毕业生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□复员转业退役军人     □从事非农产业的农民</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□登记失业人员         □就业困难人员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申请单位（人）承诺</w:t>
            </w:r>
          </w:p>
        </w:tc>
        <w:tc>
          <w:tcPr>
            <w:tcW w:w="6795" w:type="dxa"/>
            <w:gridSpan w:val="6"/>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ind w:firstLine="480" w:firstLineChars="200"/>
              <w:jc w:val="both"/>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承诺对申报材料的真实性负责，对违反承诺的不诚信行为，负法律责任并退回相应资金。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nil"/>
              <w:right w:val="single" w:color="000000" w:sz="4" w:space="0"/>
            </w:tcBorders>
            <w:shd w:val="clear" w:color="auto" w:fill="auto"/>
            <w:vAlign w:val="bottom"/>
          </w:tcPr>
          <w:p>
            <w:pPr>
              <w:jc w:val="both"/>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ind w:firstLine="960" w:firstLineChars="400"/>
              <w:jc w:val="both"/>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申请人（盖章或手印）：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时间：</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年</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月</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审核意见</w:t>
            </w:r>
          </w:p>
        </w:tc>
        <w:tc>
          <w:tcPr>
            <w:tcW w:w="679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该经营主体符合创业带动就业补贴申请条件，带动就业</w:t>
            </w:r>
            <w:r>
              <w:rPr>
                <w:rStyle w:val="25"/>
                <w:rFonts w:eastAsia="宋体"/>
                <w:color w:val="000000" w:themeColor="text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人，核准补贴金额</w:t>
            </w:r>
            <w:r>
              <w:rPr>
                <w:rStyle w:val="26"/>
                <w:rFonts w:eastAsia="宋体"/>
                <w:color w:val="000000" w:themeColor="text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经办人签字：</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负责人签字：</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95"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3600" w:hanging="3600" w:hangingChars="150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日</w:t>
            </w:r>
          </w:p>
        </w:tc>
      </w:tr>
    </w:tbl>
    <w:p>
      <w:pPr>
        <w:keepNext w:val="0"/>
        <w:keepLines w:val="0"/>
        <w:widowControl/>
        <w:suppressLineNumbers w:val="0"/>
        <w:jc w:val="left"/>
        <w:textAlignment w:val="cente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pPr>
    </w:p>
    <w:tbl>
      <w:tblPr>
        <w:tblStyle w:val="7"/>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98"/>
        <w:gridCol w:w="1185"/>
        <w:gridCol w:w="960"/>
        <w:gridCol w:w="1020"/>
        <w:gridCol w:w="930"/>
        <w:gridCol w:w="103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附件5</w:t>
            </w: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7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一次性防返贫奖励补贴申请表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3"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（创业主体公章）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农民创业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主体名称</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注册日期</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经营项目</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经营地址</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统一社会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信用代码</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开户行及账号</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法定代表人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或经营者姓名</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联系电话</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主体类型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（在符合条件的“□”内打√）</w:t>
            </w:r>
          </w:p>
        </w:tc>
        <w:tc>
          <w:tcPr>
            <w:tcW w:w="63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□农民合作社   </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□种养大户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□家庭农场       □农业企业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□就业帮扶车间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农业农村局</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auto"/>
                <w:kern w:val="0"/>
                <w:sz w:val="24"/>
                <w:szCs w:val="24"/>
                <w:u w:val="none"/>
                <w:lang w:val="en-US" w:eastAsia="zh-CN" w:bidi="ar"/>
              </w:rPr>
              <w:t>审核</w:t>
            </w:r>
            <w:r>
              <w:rPr>
                <w:rFonts w:hint="eastAsia" w:ascii="宋体" w:hAnsi="宋体" w:eastAsia="宋体" w:cs="宋体"/>
                <w:i w:val="0"/>
                <w:iCs w:val="0"/>
                <w:color w:val="auto"/>
                <w:kern w:val="0"/>
                <w:sz w:val="24"/>
                <w:szCs w:val="24"/>
                <w:u w:val="none"/>
                <w:lang w:val="en-US" w:eastAsia="zh-CN" w:bidi="ar"/>
              </w:rPr>
              <w:t>意见</w:t>
            </w:r>
          </w:p>
        </w:tc>
        <w:tc>
          <w:tcPr>
            <w:tcW w:w="637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经查档，该农民创业主体所吸纳的</w:t>
            </w:r>
            <w:r>
              <w:rPr>
                <w:rFonts w:hint="default" w:ascii="Times New Roman" w:hAnsi="Times New Roman" w:eastAsia="宋体" w:cs="Times New Roman"/>
                <w:i w:val="0"/>
                <w:i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名员工，确属脱贫家庭（含防止返贫监测对象家庭）人员。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375"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经办人签字：</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375"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080" w:hanging="4080" w:hangingChars="170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人社部门</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审核意见</w:t>
            </w:r>
          </w:p>
        </w:tc>
        <w:tc>
          <w:tcPr>
            <w:tcW w:w="637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该农民创业主体符合创业扶贫奖励补贴申请条件，带动就业</w:t>
            </w:r>
            <w:r>
              <w:rPr>
                <w:rFonts w:hint="default" w:ascii="Calibri" w:hAnsi="Calibri" w:eastAsia="宋体" w:cs="Calibri"/>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人，核准补贴金额</w:t>
            </w:r>
            <w:r>
              <w:rPr>
                <w:rStyle w:val="27"/>
                <w:rFonts w:eastAsia="宋体"/>
                <w:color w:val="000000" w:themeColor="text1"/>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375" w:type="dxa"/>
            <w:gridSpan w:val="6"/>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375"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   经办人签字：</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负责人签字：</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375"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320" w:hanging="4320" w:hangingChars="180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日</w:t>
            </w:r>
          </w:p>
        </w:tc>
      </w:tr>
    </w:tbl>
    <w:p>
      <w:pPr>
        <w:jc w:val="left"/>
        <w:rPr>
          <w:rFonts w:hint="eastAsia"/>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false"/>
  <w:bordersDoNotSurroundFooter w:val="false"/>
  <w:documentProtection w:edit="readOnly" w:formatting="1" w:enforcement="0"/>
  <w:defaultTabStop w:val="420"/>
  <w:drawingGridHorizontalSpacing w:val="105"/>
  <w:drawingGridVerticalSpacing w:val="158"/>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NmUxYTdmMDMxY2EzNmM5YWNkMTRlMTJjMzI2MDIifQ=="/>
  </w:docVars>
  <w:rsids>
    <w:rsidRoot w:val="001D5F16"/>
    <w:rsid w:val="000000DA"/>
    <w:rsid w:val="00002EB0"/>
    <w:rsid w:val="00015B63"/>
    <w:rsid w:val="00015C6F"/>
    <w:rsid w:val="00021258"/>
    <w:rsid w:val="00021C99"/>
    <w:rsid w:val="000243AE"/>
    <w:rsid w:val="00025F93"/>
    <w:rsid w:val="00034093"/>
    <w:rsid w:val="00042894"/>
    <w:rsid w:val="00046219"/>
    <w:rsid w:val="00046BD3"/>
    <w:rsid w:val="00062BC3"/>
    <w:rsid w:val="0006788B"/>
    <w:rsid w:val="00076220"/>
    <w:rsid w:val="0008009D"/>
    <w:rsid w:val="00081C04"/>
    <w:rsid w:val="0008200E"/>
    <w:rsid w:val="00082F29"/>
    <w:rsid w:val="00085F6B"/>
    <w:rsid w:val="00086D41"/>
    <w:rsid w:val="00087A82"/>
    <w:rsid w:val="00090B59"/>
    <w:rsid w:val="00091175"/>
    <w:rsid w:val="00091869"/>
    <w:rsid w:val="00093ABF"/>
    <w:rsid w:val="00095D24"/>
    <w:rsid w:val="000A11A1"/>
    <w:rsid w:val="000A2A04"/>
    <w:rsid w:val="000A4DA1"/>
    <w:rsid w:val="000B7414"/>
    <w:rsid w:val="000C31CC"/>
    <w:rsid w:val="000C77C1"/>
    <w:rsid w:val="000D54CD"/>
    <w:rsid w:val="000D621B"/>
    <w:rsid w:val="000E7EA9"/>
    <w:rsid w:val="000F012B"/>
    <w:rsid w:val="000F0522"/>
    <w:rsid w:val="000F5238"/>
    <w:rsid w:val="001042E8"/>
    <w:rsid w:val="00105544"/>
    <w:rsid w:val="00105D41"/>
    <w:rsid w:val="00105DF4"/>
    <w:rsid w:val="00106B21"/>
    <w:rsid w:val="00120ECC"/>
    <w:rsid w:val="0012245A"/>
    <w:rsid w:val="001242D1"/>
    <w:rsid w:val="001257CA"/>
    <w:rsid w:val="001371FF"/>
    <w:rsid w:val="001402C3"/>
    <w:rsid w:val="001465B0"/>
    <w:rsid w:val="0014670A"/>
    <w:rsid w:val="00146F80"/>
    <w:rsid w:val="0014722D"/>
    <w:rsid w:val="001502FB"/>
    <w:rsid w:val="00162559"/>
    <w:rsid w:val="00165975"/>
    <w:rsid w:val="0016735A"/>
    <w:rsid w:val="001716E1"/>
    <w:rsid w:val="00174692"/>
    <w:rsid w:val="00177D6E"/>
    <w:rsid w:val="00191ECB"/>
    <w:rsid w:val="00193CBD"/>
    <w:rsid w:val="00195858"/>
    <w:rsid w:val="00196DDD"/>
    <w:rsid w:val="00197B37"/>
    <w:rsid w:val="001A602A"/>
    <w:rsid w:val="001B1CA1"/>
    <w:rsid w:val="001B20FD"/>
    <w:rsid w:val="001B65E3"/>
    <w:rsid w:val="001C5BE9"/>
    <w:rsid w:val="001D020F"/>
    <w:rsid w:val="001D2FC0"/>
    <w:rsid w:val="001D46A1"/>
    <w:rsid w:val="001D5F16"/>
    <w:rsid w:val="001D607C"/>
    <w:rsid w:val="001D6C3E"/>
    <w:rsid w:val="001E05EA"/>
    <w:rsid w:val="001E4162"/>
    <w:rsid w:val="001E6147"/>
    <w:rsid w:val="001F08A2"/>
    <w:rsid w:val="00202BFF"/>
    <w:rsid w:val="0020473C"/>
    <w:rsid w:val="00205D2C"/>
    <w:rsid w:val="0022076D"/>
    <w:rsid w:val="002229F1"/>
    <w:rsid w:val="002238F7"/>
    <w:rsid w:val="00227CAD"/>
    <w:rsid w:val="00237368"/>
    <w:rsid w:val="0024029A"/>
    <w:rsid w:val="00240B7B"/>
    <w:rsid w:val="00242C10"/>
    <w:rsid w:val="00242FB2"/>
    <w:rsid w:val="00252B8F"/>
    <w:rsid w:val="00270A80"/>
    <w:rsid w:val="00276A20"/>
    <w:rsid w:val="00284266"/>
    <w:rsid w:val="002922AE"/>
    <w:rsid w:val="0029253D"/>
    <w:rsid w:val="00295169"/>
    <w:rsid w:val="00296109"/>
    <w:rsid w:val="00297497"/>
    <w:rsid w:val="002A0F84"/>
    <w:rsid w:val="002C020A"/>
    <w:rsid w:val="002C44E4"/>
    <w:rsid w:val="002C4D2A"/>
    <w:rsid w:val="002D2150"/>
    <w:rsid w:val="002D250D"/>
    <w:rsid w:val="002E19C5"/>
    <w:rsid w:val="002E2E4E"/>
    <w:rsid w:val="002E35FE"/>
    <w:rsid w:val="002E74F3"/>
    <w:rsid w:val="002F7142"/>
    <w:rsid w:val="00300A01"/>
    <w:rsid w:val="003018F1"/>
    <w:rsid w:val="00306F18"/>
    <w:rsid w:val="003146EC"/>
    <w:rsid w:val="00316C15"/>
    <w:rsid w:val="003201CA"/>
    <w:rsid w:val="0032421B"/>
    <w:rsid w:val="0032431D"/>
    <w:rsid w:val="00327B79"/>
    <w:rsid w:val="003320F2"/>
    <w:rsid w:val="00346AF0"/>
    <w:rsid w:val="00347CC0"/>
    <w:rsid w:val="0035013B"/>
    <w:rsid w:val="003535DF"/>
    <w:rsid w:val="00373513"/>
    <w:rsid w:val="00377974"/>
    <w:rsid w:val="00386C0E"/>
    <w:rsid w:val="00386D32"/>
    <w:rsid w:val="00394234"/>
    <w:rsid w:val="00394561"/>
    <w:rsid w:val="003A6C55"/>
    <w:rsid w:val="003B0E8B"/>
    <w:rsid w:val="003B7255"/>
    <w:rsid w:val="003C020E"/>
    <w:rsid w:val="003C6B0F"/>
    <w:rsid w:val="003D27B7"/>
    <w:rsid w:val="003D3657"/>
    <w:rsid w:val="003D42F8"/>
    <w:rsid w:val="003D6584"/>
    <w:rsid w:val="003E6546"/>
    <w:rsid w:val="003E775D"/>
    <w:rsid w:val="003F00D5"/>
    <w:rsid w:val="003F5F01"/>
    <w:rsid w:val="003F5F19"/>
    <w:rsid w:val="004036BC"/>
    <w:rsid w:val="0040486B"/>
    <w:rsid w:val="00404C32"/>
    <w:rsid w:val="004123AE"/>
    <w:rsid w:val="00414643"/>
    <w:rsid w:val="00425102"/>
    <w:rsid w:val="00437F08"/>
    <w:rsid w:val="00451918"/>
    <w:rsid w:val="0045689E"/>
    <w:rsid w:val="00457BFC"/>
    <w:rsid w:val="0046709F"/>
    <w:rsid w:val="0047326E"/>
    <w:rsid w:val="00476582"/>
    <w:rsid w:val="00492EEC"/>
    <w:rsid w:val="004A08B8"/>
    <w:rsid w:val="004C1E99"/>
    <w:rsid w:val="004C2F99"/>
    <w:rsid w:val="004D3A43"/>
    <w:rsid w:val="004E0BC6"/>
    <w:rsid w:val="004E2A50"/>
    <w:rsid w:val="004E641C"/>
    <w:rsid w:val="00501B58"/>
    <w:rsid w:val="00510E66"/>
    <w:rsid w:val="005124FF"/>
    <w:rsid w:val="0051406F"/>
    <w:rsid w:val="00516CD1"/>
    <w:rsid w:val="005204D3"/>
    <w:rsid w:val="00525591"/>
    <w:rsid w:val="00526710"/>
    <w:rsid w:val="00530289"/>
    <w:rsid w:val="00533F7E"/>
    <w:rsid w:val="00547AA5"/>
    <w:rsid w:val="0055201F"/>
    <w:rsid w:val="00554185"/>
    <w:rsid w:val="00555D60"/>
    <w:rsid w:val="005642ED"/>
    <w:rsid w:val="00572C4F"/>
    <w:rsid w:val="005839D1"/>
    <w:rsid w:val="00586D5D"/>
    <w:rsid w:val="005926AB"/>
    <w:rsid w:val="005A19DC"/>
    <w:rsid w:val="005A1E49"/>
    <w:rsid w:val="005A5E1D"/>
    <w:rsid w:val="005B4ABD"/>
    <w:rsid w:val="005B7AA1"/>
    <w:rsid w:val="005C29EB"/>
    <w:rsid w:val="005C5B16"/>
    <w:rsid w:val="005D5947"/>
    <w:rsid w:val="005D6F66"/>
    <w:rsid w:val="005E6BE0"/>
    <w:rsid w:val="0060060B"/>
    <w:rsid w:val="00606E3B"/>
    <w:rsid w:val="00607235"/>
    <w:rsid w:val="00607527"/>
    <w:rsid w:val="0061695F"/>
    <w:rsid w:val="006201E3"/>
    <w:rsid w:val="00621F74"/>
    <w:rsid w:val="0062421E"/>
    <w:rsid w:val="00630F27"/>
    <w:rsid w:val="00632591"/>
    <w:rsid w:val="00633C64"/>
    <w:rsid w:val="00641CE9"/>
    <w:rsid w:val="00643D18"/>
    <w:rsid w:val="00644006"/>
    <w:rsid w:val="0064664C"/>
    <w:rsid w:val="0065753A"/>
    <w:rsid w:val="00663203"/>
    <w:rsid w:val="0066554E"/>
    <w:rsid w:val="00670179"/>
    <w:rsid w:val="006721CD"/>
    <w:rsid w:val="00672F52"/>
    <w:rsid w:val="00673184"/>
    <w:rsid w:val="006755C7"/>
    <w:rsid w:val="00676167"/>
    <w:rsid w:val="00676348"/>
    <w:rsid w:val="00681B55"/>
    <w:rsid w:val="006846F0"/>
    <w:rsid w:val="00690FDF"/>
    <w:rsid w:val="00691212"/>
    <w:rsid w:val="00697A45"/>
    <w:rsid w:val="006A520C"/>
    <w:rsid w:val="006A6DB8"/>
    <w:rsid w:val="006B1831"/>
    <w:rsid w:val="006C5A1F"/>
    <w:rsid w:val="006C6017"/>
    <w:rsid w:val="006C7F08"/>
    <w:rsid w:val="006D3423"/>
    <w:rsid w:val="006D6936"/>
    <w:rsid w:val="006E2FBC"/>
    <w:rsid w:val="006E5F9A"/>
    <w:rsid w:val="006E7C12"/>
    <w:rsid w:val="006F350D"/>
    <w:rsid w:val="006F5F52"/>
    <w:rsid w:val="00701AC7"/>
    <w:rsid w:val="00706C7F"/>
    <w:rsid w:val="00706FC8"/>
    <w:rsid w:val="0071589A"/>
    <w:rsid w:val="00732D8B"/>
    <w:rsid w:val="007409B6"/>
    <w:rsid w:val="00740B47"/>
    <w:rsid w:val="0074291B"/>
    <w:rsid w:val="00744114"/>
    <w:rsid w:val="00755240"/>
    <w:rsid w:val="00755AE9"/>
    <w:rsid w:val="00760E4B"/>
    <w:rsid w:val="00764B35"/>
    <w:rsid w:val="007826D6"/>
    <w:rsid w:val="00782C73"/>
    <w:rsid w:val="00787494"/>
    <w:rsid w:val="00790B38"/>
    <w:rsid w:val="00793C0E"/>
    <w:rsid w:val="007A2607"/>
    <w:rsid w:val="007A5587"/>
    <w:rsid w:val="007C1BD5"/>
    <w:rsid w:val="007C5B5C"/>
    <w:rsid w:val="007E000D"/>
    <w:rsid w:val="007E41CB"/>
    <w:rsid w:val="007E4F1E"/>
    <w:rsid w:val="007E69E9"/>
    <w:rsid w:val="007E78B7"/>
    <w:rsid w:val="007F147A"/>
    <w:rsid w:val="0081037E"/>
    <w:rsid w:val="00811F8E"/>
    <w:rsid w:val="008150B9"/>
    <w:rsid w:val="00815AB3"/>
    <w:rsid w:val="00816B7A"/>
    <w:rsid w:val="00823360"/>
    <w:rsid w:val="00824891"/>
    <w:rsid w:val="0082553E"/>
    <w:rsid w:val="00830D91"/>
    <w:rsid w:val="008434A6"/>
    <w:rsid w:val="00845BF7"/>
    <w:rsid w:val="00846B46"/>
    <w:rsid w:val="00847BC6"/>
    <w:rsid w:val="0086727D"/>
    <w:rsid w:val="00867D20"/>
    <w:rsid w:val="008732EE"/>
    <w:rsid w:val="0087435F"/>
    <w:rsid w:val="00883008"/>
    <w:rsid w:val="00883E68"/>
    <w:rsid w:val="00886CCD"/>
    <w:rsid w:val="008876F8"/>
    <w:rsid w:val="00892AAE"/>
    <w:rsid w:val="00892F56"/>
    <w:rsid w:val="0089445D"/>
    <w:rsid w:val="008953C1"/>
    <w:rsid w:val="008A12A9"/>
    <w:rsid w:val="008A1707"/>
    <w:rsid w:val="008B4F8A"/>
    <w:rsid w:val="008B5ED0"/>
    <w:rsid w:val="008B6544"/>
    <w:rsid w:val="008C2042"/>
    <w:rsid w:val="008C5CA6"/>
    <w:rsid w:val="008C738D"/>
    <w:rsid w:val="008D1324"/>
    <w:rsid w:val="008D7662"/>
    <w:rsid w:val="008E2E8A"/>
    <w:rsid w:val="008E67BC"/>
    <w:rsid w:val="008F1BD3"/>
    <w:rsid w:val="008F1EB1"/>
    <w:rsid w:val="00901B48"/>
    <w:rsid w:val="009023E5"/>
    <w:rsid w:val="00911900"/>
    <w:rsid w:val="00915721"/>
    <w:rsid w:val="00924E26"/>
    <w:rsid w:val="009275DE"/>
    <w:rsid w:val="00934BBF"/>
    <w:rsid w:val="00936CB0"/>
    <w:rsid w:val="00945BAA"/>
    <w:rsid w:val="00960678"/>
    <w:rsid w:val="00962F9B"/>
    <w:rsid w:val="009643F6"/>
    <w:rsid w:val="00970484"/>
    <w:rsid w:val="009773A8"/>
    <w:rsid w:val="0098018A"/>
    <w:rsid w:val="009806E8"/>
    <w:rsid w:val="009820B5"/>
    <w:rsid w:val="0098712F"/>
    <w:rsid w:val="009877C9"/>
    <w:rsid w:val="00990264"/>
    <w:rsid w:val="00990C43"/>
    <w:rsid w:val="00995C1D"/>
    <w:rsid w:val="009B15BE"/>
    <w:rsid w:val="009B4FCD"/>
    <w:rsid w:val="009B798A"/>
    <w:rsid w:val="009C0B61"/>
    <w:rsid w:val="009C13B6"/>
    <w:rsid w:val="009C189E"/>
    <w:rsid w:val="009C1DDD"/>
    <w:rsid w:val="009D5C62"/>
    <w:rsid w:val="009E3E5F"/>
    <w:rsid w:val="009E4818"/>
    <w:rsid w:val="009E71ED"/>
    <w:rsid w:val="009F7B81"/>
    <w:rsid w:val="00A0717D"/>
    <w:rsid w:val="00A22C09"/>
    <w:rsid w:val="00A23160"/>
    <w:rsid w:val="00A23891"/>
    <w:rsid w:val="00A25B21"/>
    <w:rsid w:val="00A27D28"/>
    <w:rsid w:val="00A304BD"/>
    <w:rsid w:val="00A31D92"/>
    <w:rsid w:val="00A3215B"/>
    <w:rsid w:val="00A4758C"/>
    <w:rsid w:val="00A52357"/>
    <w:rsid w:val="00A627BC"/>
    <w:rsid w:val="00A72880"/>
    <w:rsid w:val="00A77242"/>
    <w:rsid w:val="00A820CE"/>
    <w:rsid w:val="00A826D8"/>
    <w:rsid w:val="00A831BB"/>
    <w:rsid w:val="00A9367B"/>
    <w:rsid w:val="00AA2DD9"/>
    <w:rsid w:val="00AB4E59"/>
    <w:rsid w:val="00AB6E8A"/>
    <w:rsid w:val="00AC7918"/>
    <w:rsid w:val="00AD5B50"/>
    <w:rsid w:val="00B24555"/>
    <w:rsid w:val="00B32208"/>
    <w:rsid w:val="00B404E7"/>
    <w:rsid w:val="00B439C5"/>
    <w:rsid w:val="00B50859"/>
    <w:rsid w:val="00B54F48"/>
    <w:rsid w:val="00B64D2E"/>
    <w:rsid w:val="00B6565D"/>
    <w:rsid w:val="00B70B48"/>
    <w:rsid w:val="00B72C44"/>
    <w:rsid w:val="00B778F4"/>
    <w:rsid w:val="00B80FCB"/>
    <w:rsid w:val="00B8133F"/>
    <w:rsid w:val="00B84F30"/>
    <w:rsid w:val="00B956E9"/>
    <w:rsid w:val="00BA23EA"/>
    <w:rsid w:val="00BA5ADB"/>
    <w:rsid w:val="00BB3F98"/>
    <w:rsid w:val="00BB7B50"/>
    <w:rsid w:val="00BC0C9A"/>
    <w:rsid w:val="00BD016C"/>
    <w:rsid w:val="00BD1158"/>
    <w:rsid w:val="00BD2B4B"/>
    <w:rsid w:val="00BE22D2"/>
    <w:rsid w:val="00BE41B2"/>
    <w:rsid w:val="00BE7ED3"/>
    <w:rsid w:val="00BF4291"/>
    <w:rsid w:val="00BF78BF"/>
    <w:rsid w:val="00C11E9E"/>
    <w:rsid w:val="00C16F17"/>
    <w:rsid w:val="00C20195"/>
    <w:rsid w:val="00C22A8A"/>
    <w:rsid w:val="00C24056"/>
    <w:rsid w:val="00C2656A"/>
    <w:rsid w:val="00C3219C"/>
    <w:rsid w:val="00C43A7F"/>
    <w:rsid w:val="00C57E76"/>
    <w:rsid w:val="00C61105"/>
    <w:rsid w:val="00C66727"/>
    <w:rsid w:val="00C72448"/>
    <w:rsid w:val="00C75A26"/>
    <w:rsid w:val="00C85D51"/>
    <w:rsid w:val="00C86003"/>
    <w:rsid w:val="00C91DDA"/>
    <w:rsid w:val="00C92930"/>
    <w:rsid w:val="00CA2450"/>
    <w:rsid w:val="00CA28A8"/>
    <w:rsid w:val="00CA2A64"/>
    <w:rsid w:val="00CA3BC9"/>
    <w:rsid w:val="00CA6975"/>
    <w:rsid w:val="00CA6A03"/>
    <w:rsid w:val="00CB0ED5"/>
    <w:rsid w:val="00CC03E7"/>
    <w:rsid w:val="00CC2B3A"/>
    <w:rsid w:val="00CD0526"/>
    <w:rsid w:val="00CD0B9C"/>
    <w:rsid w:val="00CD5A22"/>
    <w:rsid w:val="00CE1E11"/>
    <w:rsid w:val="00CF19FC"/>
    <w:rsid w:val="00CF49CA"/>
    <w:rsid w:val="00CF67C3"/>
    <w:rsid w:val="00CF7FCA"/>
    <w:rsid w:val="00D03F09"/>
    <w:rsid w:val="00D100DE"/>
    <w:rsid w:val="00D10333"/>
    <w:rsid w:val="00D259A5"/>
    <w:rsid w:val="00D26A7E"/>
    <w:rsid w:val="00D31B25"/>
    <w:rsid w:val="00D35D52"/>
    <w:rsid w:val="00D423F4"/>
    <w:rsid w:val="00D43C3C"/>
    <w:rsid w:val="00D563A0"/>
    <w:rsid w:val="00D625E9"/>
    <w:rsid w:val="00D63164"/>
    <w:rsid w:val="00D6489E"/>
    <w:rsid w:val="00D64E84"/>
    <w:rsid w:val="00D66087"/>
    <w:rsid w:val="00D72B65"/>
    <w:rsid w:val="00D72F3B"/>
    <w:rsid w:val="00D76367"/>
    <w:rsid w:val="00D8210A"/>
    <w:rsid w:val="00D82611"/>
    <w:rsid w:val="00D83CC3"/>
    <w:rsid w:val="00D87FBF"/>
    <w:rsid w:val="00D91426"/>
    <w:rsid w:val="00D932B7"/>
    <w:rsid w:val="00D934F9"/>
    <w:rsid w:val="00D95EBB"/>
    <w:rsid w:val="00D96048"/>
    <w:rsid w:val="00D9684C"/>
    <w:rsid w:val="00D96EAA"/>
    <w:rsid w:val="00DA3519"/>
    <w:rsid w:val="00DA4F6E"/>
    <w:rsid w:val="00DA57B7"/>
    <w:rsid w:val="00DB1C2A"/>
    <w:rsid w:val="00DB6A00"/>
    <w:rsid w:val="00DB7C3D"/>
    <w:rsid w:val="00DC0E87"/>
    <w:rsid w:val="00DD02B2"/>
    <w:rsid w:val="00DD2AB3"/>
    <w:rsid w:val="00DE3E2A"/>
    <w:rsid w:val="00DE6B9C"/>
    <w:rsid w:val="00DF16F5"/>
    <w:rsid w:val="00DF186D"/>
    <w:rsid w:val="00E07F75"/>
    <w:rsid w:val="00E10A03"/>
    <w:rsid w:val="00E301CA"/>
    <w:rsid w:val="00E470E5"/>
    <w:rsid w:val="00E4718C"/>
    <w:rsid w:val="00E502C4"/>
    <w:rsid w:val="00E509C7"/>
    <w:rsid w:val="00E56D9B"/>
    <w:rsid w:val="00E57B9A"/>
    <w:rsid w:val="00E60B94"/>
    <w:rsid w:val="00E73499"/>
    <w:rsid w:val="00E73BD2"/>
    <w:rsid w:val="00E74FDD"/>
    <w:rsid w:val="00E76AC5"/>
    <w:rsid w:val="00E8276E"/>
    <w:rsid w:val="00E82D2A"/>
    <w:rsid w:val="00E82D73"/>
    <w:rsid w:val="00E86492"/>
    <w:rsid w:val="00E9308D"/>
    <w:rsid w:val="00EB28AA"/>
    <w:rsid w:val="00EB2A82"/>
    <w:rsid w:val="00EB62F9"/>
    <w:rsid w:val="00EB755D"/>
    <w:rsid w:val="00EC4C80"/>
    <w:rsid w:val="00ED0162"/>
    <w:rsid w:val="00ED0C74"/>
    <w:rsid w:val="00EE132C"/>
    <w:rsid w:val="00EF6606"/>
    <w:rsid w:val="00F02404"/>
    <w:rsid w:val="00F03A58"/>
    <w:rsid w:val="00F05402"/>
    <w:rsid w:val="00F07B5B"/>
    <w:rsid w:val="00F1059D"/>
    <w:rsid w:val="00F10946"/>
    <w:rsid w:val="00F10F53"/>
    <w:rsid w:val="00F17CEC"/>
    <w:rsid w:val="00F2400E"/>
    <w:rsid w:val="00F25DBE"/>
    <w:rsid w:val="00F3280F"/>
    <w:rsid w:val="00F42022"/>
    <w:rsid w:val="00F5418F"/>
    <w:rsid w:val="00F62D63"/>
    <w:rsid w:val="00F66B51"/>
    <w:rsid w:val="00F674C2"/>
    <w:rsid w:val="00F72424"/>
    <w:rsid w:val="00F72882"/>
    <w:rsid w:val="00F73F87"/>
    <w:rsid w:val="00F80C7B"/>
    <w:rsid w:val="00F82F15"/>
    <w:rsid w:val="00F86506"/>
    <w:rsid w:val="00F9155E"/>
    <w:rsid w:val="00FA14D2"/>
    <w:rsid w:val="00FB530D"/>
    <w:rsid w:val="00FB5F13"/>
    <w:rsid w:val="00FB669D"/>
    <w:rsid w:val="00FB7491"/>
    <w:rsid w:val="00FC776A"/>
    <w:rsid w:val="00FD1453"/>
    <w:rsid w:val="00FD2129"/>
    <w:rsid w:val="00FD7465"/>
    <w:rsid w:val="00FE13E4"/>
    <w:rsid w:val="00FE337F"/>
    <w:rsid w:val="00FF7F47"/>
    <w:rsid w:val="01197006"/>
    <w:rsid w:val="01200D8F"/>
    <w:rsid w:val="012A4CDC"/>
    <w:rsid w:val="01FF7888"/>
    <w:rsid w:val="02A74531"/>
    <w:rsid w:val="02C54995"/>
    <w:rsid w:val="033A7F24"/>
    <w:rsid w:val="034574BE"/>
    <w:rsid w:val="034C3B88"/>
    <w:rsid w:val="035E300D"/>
    <w:rsid w:val="03660F92"/>
    <w:rsid w:val="039B567F"/>
    <w:rsid w:val="03A235BB"/>
    <w:rsid w:val="03D4720C"/>
    <w:rsid w:val="03D50E11"/>
    <w:rsid w:val="04232DCA"/>
    <w:rsid w:val="04E82099"/>
    <w:rsid w:val="04FE15F6"/>
    <w:rsid w:val="050F1075"/>
    <w:rsid w:val="052519E6"/>
    <w:rsid w:val="052B047F"/>
    <w:rsid w:val="052B6F62"/>
    <w:rsid w:val="052D48D2"/>
    <w:rsid w:val="05415686"/>
    <w:rsid w:val="056D606F"/>
    <w:rsid w:val="05934C48"/>
    <w:rsid w:val="05AA3D50"/>
    <w:rsid w:val="05DD137C"/>
    <w:rsid w:val="05E70A25"/>
    <w:rsid w:val="062A2971"/>
    <w:rsid w:val="064E1A70"/>
    <w:rsid w:val="067D0B55"/>
    <w:rsid w:val="06B41C89"/>
    <w:rsid w:val="06D2056F"/>
    <w:rsid w:val="06D7314E"/>
    <w:rsid w:val="06EF7B10"/>
    <w:rsid w:val="07477759"/>
    <w:rsid w:val="07552C0F"/>
    <w:rsid w:val="077114E3"/>
    <w:rsid w:val="07EC2BE3"/>
    <w:rsid w:val="07FA694A"/>
    <w:rsid w:val="080721CE"/>
    <w:rsid w:val="08143E59"/>
    <w:rsid w:val="08910A31"/>
    <w:rsid w:val="08BB4CB1"/>
    <w:rsid w:val="08C347C8"/>
    <w:rsid w:val="08CF2722"/>
    <w:rsid w:val="08D25FDD"/>
    <w:rsid w:val="08E7115F"/>
    <w:rsid w:val="08EE0CAC"/>
    <w:rsid w:val="09135044"/>
    <w:rsid w:val="09971396"/>
    <w:rsid w:val="09AA2314"/>
    <w:rsid w:val="09B20A50"/>
    <w:rsid w:val="09B7084B"/>
    <w:rsid w:val="09CB24DF"/>
    <w:rsid w:val="09D51815"/>
    <w:rsid w:val="09DE469B"/>
    <w:rsid w:val="0A064225"/>
    <w:rsid w:val="0A0C7262"/>
    <w:rsid w:val="0A2A53C3"/>
    <w:rsid w:val="0A6078CA"/>
    <w:rsid w:val="0A722AD7"/>
    <w:rsid w:val="0A79048B"/>
    <w:rsid w:val="0A8C6B3C"/>
    <w:rsid w:val="0AA27214"/>
    <w:rsid w:val="0AA83B25"/>
    <w:rsid w:val="0ABA2D7D"/>
    <w:rsid w:val="0B064945"/>
    <w:rsid w:val="0B0B3B79"/>
    <w:rsid w:val="0B865156"/>
    <w:rsid w:val="0B8C5E99"/>
    <w:rsid w:val="0B934DBD"/>
    <w:rsid w:val="0C1A4A6C"/>
    <w:rsid w:val="0C260D62"/>
    <w:rsid w:val="0C2F5289"/>
    <w:rsid w:val="0C862571"/>
    <w:rsid w:val="0C8E22D7"/>
    <w:rsid w:val="0C9946DA"/>
    <w:rsid w:val="0CB56998"/>
    <w:rsid w:val="0CC750F5"/>
    <w:rsid w:val="0D545656"/>
    <w:rsid w:val="0D707EB4"/>
    <w:rsid w:val="0D796B6E"/>
    <w:rsid w:val="0DB64A79"/>
    <w:rsid w:val="0DCA4717"/>
    <w:rsid w:val="0DFC76E9"/>
    <w:rsid w:val="0E047854"/>
    <w:rsid w:val="0E121852"/>
    <w:rsid w:val="0E3A1592"/>
    <w:rsid w:val="0F01162E"/>
    <w:rsid w:val="0F1139F8"/>
    <w:rsid w:val="0F547E79"/>
    <w:rsid w:val="0F94689B"/>
    <w:rsid w:val="0F9622C7"/>
    <w:rsid w:val="0FAF095C"/>
    <w:rsid w:val="0FE53846"/>
    <w:rsid w:val="0FEC7D11"/>
    <w:rsid w:val="0FF73A7A"/>
    <w:rsid w:val="10220964"/>
    <w:rsid w:val="10230E00"/>
    <w:rsid w:val="10272D53"/>
    <w:rsid w:val="102E4F06"/>
    <w:rsid w:val="106420F3"/>
    <w:rsid w:val="108767BE"/>
    <w:rsid w:val="10982455"/>
    <w:rsid w:val="10A00473"/>
    <w:rsid w:val="10A6401B"/>
    <w:rsid w:val="10E43454"/>
    <w:rsid w:val="11137A80"/>
    <w:rsid w:val="114B3241"/>
    <w:rsid w:val="11A213E2"/>
    <w:rsid w:val="11A948F6"/>
    <w:rsid w:val="11BC387F"/>
    <w:rsid w:val="12032678"/>
    <w:rsid w:val="124F0A59"/>
    <w:rsid w:val="127B2EEF"/>
    <w:rsid w:val="12BC2566"/>
    <w:rsid w:val="12C702C9"/>
    <w:rsid w:val="13012F0E"/>
    <w:rsid w:val="13065DAB"/>
    <w:rsid w:val="131319FC"/>
    <w:rsid w:val="1361423F"/>
    <w:rsid w:val="13994E3E"/>
    <w:rsid w:val="13D306D7"/>
    <w:rsid w:val="13ED7A3F"/>
    <w:rsid w:val="14001D88"/>
    <w:rsid w:val="145A544B"/>
    <w:rsid w:val="14A9680D"/>
    <w:rsid w:val="14BB36F2"/>
    <w:rsid w:val="14F572EB"/>
    <w:rsid w:val="14FF3553"/>
    <w:rsid w:val="152C216E"/>
    <w:rsid w:val="15360A80"/>
    <w:rsid w:val="153A2141"/>
    <w:rsid w:val="15680E69"/>
    <w:rsid w:val="1596506F"/>
    <w:rsid w:val="15D14D27"/>
    <w:rsid w:val="15EF7FFF"/>
    <w:rsid w:val="16066F91"/>
    <w:rsid w:val="162C1C2B"/>
    <w:rsid w:val="162E594B"/>
    <w:rsid w:val="16720B60"/>
    <w:rsid w:val="16842D02"/>
    <w:rsid w:val="16AD21B9"/>
    <w:rsid w:val="16AF1D3E"/>
    <w:rsid w:val="16D50341"/>
    <w:rsid w:val="16EE7654"/>
    <w:rsid w:val="16F12A54"/>
    <w:rsid w:val="17072180"/>
    <w:rsid w:val="17130116"/>
    <w:rsid w:val="17243037"/>
    <w:rsid w:val="17305A7F"/>
    <w:rsid w:val="174710D8"/>
    <w:rsid w:val="175367A6"/>
    <w:rsid w:val="176441B5"/>
    <w:rsid w:val="177A110D"/>
    <w:rsid w:val="17CA2388"/>
    <w:rsid w:val="17EB0753"/>
    <w:rsid w:val="17F80701"/>
    <w:rsid w:val="183055FD"/>
    <w:rsid w:val="185F0A3C"/>
    <w:rsid w:val="18955D8E"/>
    <w:rsid w:val="190507F9"/>
    <w:rsid w:val="19283F59"/>
    <w:rsid w:val="192D00E6"/>
    <w:rsid w:val="194505FE"/>
    <w:rsid w:val="1957783F"/>
    <w:rsid w:val="19852046"/>
    <w:rsid w:val="19A11934"/>
    <w:rsid w:val="19B750E1"/>
    <w:rsid w:val="19C02153"/>
    <w:rsid w:val="19F543F5"/>
    <w:rsid w:val="1A021EF8"/>
    <w:rsid w:val="1A463DE3"/>
    <w:rsid w:val="1A843936"/>
    <w:rsid w:val="1AE87493"/>
    <w:rsid w:val="1AEF122E"/>
    <w:rsid w:val="1B0E5AC2"/>
    <w:rsid w:val="1B4517AB"/>
    <w:rsid w:val="1B4A44C2"/>
    <w:rsid w:val="1B701598"/>
    <w:rsid w:val="1B861650"/>
    <w:rsid w:val="1B8806B6"/>
    <w:rsid w:val="1BAA0BEC"/>
    <w:rsid w:val="1BB31826"/>
    <w:rsid w:val="1BB6750E"/>
    <w:rsid w:val="1BE31366"/>
    <w:rsid w:val="1C082EEA"/>
    <w:rsid w:val="1C317656"/>
    <w:rsid w:val="1C386FFB"/>
    <w:rsid w:val="1C70028F"/>
    <w:rsid w:val="1CBF612D"/>
    <w:rsid w:val="1D147DDF"/>
    <w:rsid w:val="1D2269E0"/>
    <w:rsid w:val="1D29085E"/>
    <w:rsid w:val="1D3A31DE"/>
    <w:rsid w:val="1D4C70DF"/>
    <w:rsid w:val="1D6963F4"/>
    <w:rsid w:val="1D98104C"/>
    <w:rsid w:val="1D9A1EC1"/>
    <w:rsid w:val="1DDD24BE"/>
    <w:rsid w:val="1DE63F5D"/>
    <w:rsid w:val="1E317B43"/>
    <w:rsid w:val="1E9E2CC6"/>
    <w:rsid w:val="1EBD653F"/>
    <w:rsid w:val="1EC114EA"/>
    <w:rsid w:val="1EC735ED"/>
    <w:rsid w:val="1F0C52E3"/>
    <w:rsid w:val="1F2E64E4"/>
    <w:rsid w:val="1F32616F"/>
    <w:rsid w:val="1F4C1F27"/>
    <w:rsid w:val="1F6D63CD"/>
    <w:rsid w:val="1F971F0E"/>
    <w:rsid w:val="201F415C"/>
    <w:rsid w:val="20286AEF"/>
    <w:rsid w:val="202E72D7"/>
    <w:rsid w:val="2034491E"/>
    <w:rsid w:val="2070067C"/>
    <w:rsid w:val="20E56771"/>
    <w:rsid w:val="21392D06"/>
    <w:rsid w:val="2154328A"/>
    <w:rsid w:val="21990CB7"/>
    <w:rsid w:val="22532762"/>
    <w:rsid w:val="225B35AC"/>
    <w:rsid w:val="2265753D"/>
    <w:rsid w:val="22713A65"/>
    <w:rsid w:val="22877591"/>
    <w:rsid w:val="228A6333"/>
    <w:rsid w:val="22D77669"/>
    <w:rsid w:val="22EF2200"/>
    <w:rsid w:val="22F60C2C"/>
    <w:rsid w:val="230C03DA"/>
    <w:rsid w:val="2325329A"/>
    <w:rsid w:val="23257CE2"/>
    <w:rsid w:val="237E2DED"/>
    <w:rsid w:val="23836740"/>
    <w:rsid w:val="23962AEE"/>
    <w:rsid w:val="23B66C5B"/>
    <w:rsid w:val="23E26F0A"/>
    <w:rsid w:val="23EE49E4"/>
    <w:rsid w:val="23F97DA1"/>
    <w:rsid w:val="24044449"/>
    <w:rsid w:val="24117E72"/>
    <w:rsid w:val="2417530E"/>
    <w:rsid w:val="243B2743"/>
    <w:rsid w:val="24514B0B"/>
    <w:rsid w:val="246E4D82"/>
    <w:rsid w:val="24AB71D9"/>
    <w:rsid w:val="24C159EB"/>
    <w:rsid w:val="25006B2B"/>
    <w:rsid w:val="251768E1"/>
    <w:rsid w:val="253F3266"/>
    <w:rsid w:val="2556279D"/>
    <w:rsid w:val="257610A4"/>
    <w:rsid w:val="25B34735"/>
    <w:rsid w:val="25DC09E3"/>
    <w:rsid w:val="26164943"/>
    <w:rsid w:val="26315770"/>
    <w:rsid w:val="26345BC9"/>
    <w:rsid w:val="2639419F"/>
    <w:rsid w:val="2685626E"/>
    <w:rsid w:val="26D73399"/>
    <w:rsid w:val="26EB384A"/>
    <w:rsid w:val="26F41ED6"/>
    <w:rsid w:val="272D40B3"/>
    <w:rsid w:val="2730560C"/>
    <w:rsid w:val="27347832"/>
    <w:rsid w:val="273D21A7"/>
    <w:rsid w:val="273D4670"/>
    <w:rsid w:val="273D7FFA"/>
    <w:rsid w:val="27550591"/>
    <w:rsid w:val="2756729D"/>
    <w:rsid w:val="27674778"/>
    <w:rsid w:val="27943D89"/>
    <w:rsid w:val="27E77FDE"/>
    <w:rsid w:val="27F06DDF"/>
    <w:rsid w:val="27FC0B69"/>
    <w:rsid w:val="2809517F"/>
    <w:rsid w:val="2817362C"/>
    <w:rsid w:val="281F7ACE"/>
    <w:rsid w:val="282975B0"/>
    <w:rsid w:val="28681B51"/>
    <w:rsid w:val="28B20EE4"/>
    <w:rsid w:val="28BF37BC"/>
    <w:rsid w:val="28C66C55"/>
    <w:rsid w:val="28FD1D8D"/>
    <w:rsid w:val="292D4F23"/>
    <w:rsid w:val="292D6957"/>
    <w:rsid w:val="293475DF"/>
    <w:rsid w:val="29411145"/>
    <w:rsid w:val="29684C67"/>
    <w:rsid w:val="2987083E"/>
    <w:rsid w:val="29927CF5"/>
    <w:rsid w:val="29B03D3E"/>
    <w:rsid w:val="29E32A05"/>
    <w:rsid w:val="2A001481"/>
    <w:rsid w:val="2A16627D"/>
    <w:rsid w:val="2A7271A2"/>
    <w:rsid w:val="2A9219C5"/>
    <w:rsid w:val="2AAA7A77"/>
    <w:rsid w:val="2AF459DC"/>
    <w:rsid w:val="2AF53C98"/>
    <w:rsid w:val="2B200583"/>
    <w:rsid w:val="2B405D6A"/>
    <w:rsid w:val="2B4D6FBC"/>
    <w:rsid w:val="2B715FA1"/>
    <w:rsid w:val="2BC10654"/>
    <w:rsid w:val="2BF27732"/>
    <w:rsid w:val="2BF71972"/>
    <w:rsid w:val="2C140FF9"/>
    <w:rsid w:val="2C4E574A"/>
    <w:rsid w:val="2C51477A"/>
    <w:rsid w:val="2C5566DD"/>
    <w:rsid w:val="2C84289D"/>
    <w:rsid w:val="2C902ABA"/>
    <w:rsid w:val="2CB456F3"/>
    <w:rsid w:val="2CC25690"/>
    <w:rsid w:val="2CF42751"/>
    <w:rsid w:val="2D2D2647"/>
    <w:rsid w:val="2D403FD8"/>
    <w:rsid w:val="2D4D13EC"/>
    <w:rsid w:val="2D4F0AA5"/>
    <w:rsid w:val="2D507887"/>
    <w:rsid w:val="2D6125D8"/>
    <w:rsid w:val="2D7E1AC0"/>
    <w:rsid w:val="2D854334"/>
    <w:rsid w:val="2DD81B3B"/>
    <w:rsid w:val="2E176551"/>
    <w:rsid w:val="2E233069"/>
    <w:rsid w:val="2E4B1320"/>
    <w:rsid w:val="2E6F564F"/>
    <w:rsid w:val="2E8A3DE3"/>
    <w:rsid w:val="2E8C7882"/>
    <w:rsid w:val="2E960E3A"/>
    <w:rsid w:val="2E9A5FEF"/>
    <w:rsid w:val="2EED1648"/>
    <w:rsid w:val="2F326A32"/>
    <w:rsid w:val="2F5D23AE"/>
    <w:rsid w:val="2F6E56E1"/>
    <w:rsid w:val="2FC61731"/>
    <w:rsid w:val="2FC81981"/>
    <w:rsid w:val="2FD04396"/>
    <w:rsid w:val="2FDB53C0"/>
    <w:rsid w:val="2FEA50F9"/>
    <w:rsid w:val="3034224A"/>
    <w:rsid w:val="303D7F1B"/>
    <w:rsid w:val="30434F63"/>
    <w:rsid w:val="30632E14"/>
    <w:rsid w:val="30B23237"/>
    <w:rsid w:val="30CC49BF"/>
    <w:rsid w:val="30D10794"/>
    <w:rsid w:val="30D23C1C"/>
    <w:rsid w:val="30E85D3A"/>
    <w:rsid w:val="310D7B74"/>
    <w:rsid w:val="311D3ADA"/>
    <w:rsid w:val="312467AA"/>
    <w:rsid w:val="315778A1"/>
    <w:rsid w:val="31600331"/>
    <w:rsid w:val="3195707A"/>
    <w:rsid w:val="31C32FF7"/>
    <w:rsid w:val="31E417C5"/>
    <w:rsid w:val="322E12FB"/>
    <w:rsid w:val="32651B0C"/>
    <w:rsid w:val="3296020D"/>
    <w:rsid w:val="32B95CDC"/>
    <w:rsid w:val="32DA2086"/>
    <w:rsid w:val="32F17F34"/>
    <w:rsid w:val="33300DC1"/>
    <w:rsid w:val="33374212"/>
    <w:rsid w:val="339D76C5"/>
    <w:rsid w:val="33BD2862"/>
    <w:rsid w:val="33E20A55"/>
    <w:rsid w:val="33E622BB"/>
    <w:rsid w:val="33EA2039"/>
    <w:rsid w:val="340D3A26"/>
    <w:rsid w:val="341158DC"/>
    <w:rsid w:val="3422542E"/>
    <w:rsid w:val="3440690F"/>
    <w:rsid w:val="34851069"/>
    <w:rsid w:val="349B3C35"/>
    <w:rsid w:val="34A06880"/>
    <w:rsid w:val="34A66F16"/>
    <w:rsid w:val="34BA40F8"/>
    <w:rsid w:val="34BB5937"/>
    <w:rsid w:val="35035A61"/>
    <w:rsid w:val="351B4D33"/>
    <w:rsid w:val="358C5F0A"/>
    <w:rsid w:val="359408F5"/>
    <w:rsid w:val="35CF3C49"/>
    <w:rsid w:val="35D836E0"/>
    <w:rsid w:val="36033B87"/>
    <w:rsid w:val="36040A32"/>
    <w:rsid w:val="36130CB0"/>
    <w:rsid w:val="36165BE3"/>
    <w:rsid w:val="361A75F4"/>
    <w:rsid w:val="364C2303"/>
    <w:rsid w:val="36565C6B"/>
    <w:rsid w:val="3680651F"/>
    <w:rsid w:val="369931B3"/>
    <w:rsid w:val="36C569C8"/>
    <w:rsid w:val="36CE4AAC"/>
    <w:rsid w:val="36E806CE"/>
    <w:rsid w:val="370E0AF8"/>
    <w:rsid w:val="37182A94"/>
    <w:rsid w:val="373102E5"/>
    <w:rsid w:val="37576196"/>
    <w:rsid w:val="37B750BF"/>
    <w:rsid w:val="37CB1FCD"/>
    <w:rsid w:val="37D2332C"/>
    <w:rsid w:val="37D649A6"/>
    <w:rsid w:val="385310E3"/>
    <w:rsid w:val="38957727"/>
    <w:rsid w:val="389C66F3"/>
    <w:rsid w:val="38E5740D"/>
    <w:rsid w:val="39050279"/>
    <w:rsid w:val="392F0260"/>
    <w:rsid w:val="393B2B0A"/>
    <w:rsid w:val="39491804"/>
    <w:rsid w:val="396C75C5"/>
    <w:rsid w:val="39900936"/>
    <w:rsid w:val="39B81B2D"/>
    <w:rsid w:val="39E95B40"/>
    <w:rsid w:val="39EA407A"/>
    <w:rsid w:val="3A234176"/>
    <w:rsid w:val="3A341965"/>
    <w:rsid w:val="3A4069DD"/>
    <w:rsid w:val="3A7F63EF"/>
    <w:rsid w:val="3A972AAF"/>
    <w:rsid w:val="3AA14738"/>
    <w:rsid w:val="3ACB0315"/>
    <w:rsid w:val="3AE869D8"/>
    <w:rsid w:val="3AED6880"/>
    <w:rsid w:val="3B206BCF"/>
    <w:rsid w:val="3B3A7553"/>
    <w:rsid w:val="3B5B2859"/>
    <w:rsid w:val="3B9650EE"/>
    <w:rsid w:val="3C1801A5"/>
    <w:rsid w:val="3C640158"/>
    <w:rsid w:val="3C815F8B"/>
    <w:rsid w:val="3CA967DF"/>
    <w:rsid w:val="3CC654B9"/>
    <w:rsid w:val="3D395847"/>
    <w:rsid w:val="3D4B5850"/>
    <w:rsid w:val="3D547F0B"/>
    <w:rsid w:val="3D9343ED"/>
    <w:rsid w:val="3DAD40EE"/>
    <w:rsid w:val="3DC34DAC"/>
    <w:rsid w:val="3E074E7E"/>
    <w:rsid w:val="3E1E62F2"/>
    <w:rsid w:val="3E1E6CFF"/>
    <w:rsid w:val="3E302B75"/>
    <w:rsid w:val="3E3F05AD"/>
    <w:rsid w:val="3E432011"/>
    <w:rsid w:val="3E576F47"/>
    <w:rsid w:val="3E5E0755"/>
    <w:rsid w:val="3E5F09D4"/>
    <w:rsid w:val="3E9B40C8"/>
    <w:rsid w:val="3E9C66B9"/>
    <w:rsid w:val="3EA30778"/>
    <w:rsid w:val="3ECE4025"/>
    <w:rsid w:val="3EF366B0"/>
    <w:rsid w:val="3F075C10"/>
    <w:rsid w:val="3F0F3D8E"/>
    <w:rsid w:val="3F1D611B"/>
    <w:rsid w:val="3F6A3B07"/>
    <w:rsid w:val="3FC46242"/>
    <w:rsid w:val="3FDB66B1"/>
    <w:rsid w:val="3FF056AB"/>
    <w:rsid w:val="400B33E6"/>
    <w:rsid w:val="402177FC"/>
    <w:rsid w:val="402A308A"/>
    <w:rsid w:val="404E1759"/>
    <w:rsid w:val="408E028C"/>
    <w:rsid w:val="4090314C"/>
    <w:rsid w:val="40963FDA"/>
    <w:rsid w:val="40BB088F"/>
    <w:rsid w:val="40D04FF9"/>
    <w:rsid w:val="40DB3C02"/>
    <w:rsid w:val="40DB7FD4"/>
    <w:rsid w:val="40DE1246"/>
    <w:rsid w:val="40EE50F7"/>
    <w:rsid w:val="40F30320"/>
    <w:rsid w:val="413858D7"/>
    <w:rsid w:val="415557ED"/>
    <w:rsid w:val="41600A80"/>
    <w:rsid w:val="41AD14FC"/>
    <w:rsid w:val="41B55C33"/>
    <w:rsid w:val="41B604BE"/>
    <w:rsid w:val="41BA533B"/>
    <w:rsid w:val="41E8338B"/>
    <w:rsid w:val="41ED3621"/>
    <w:rsid w:val="42093B5C"/>
    <w:rsid w:val="42315293"/>
    <w:rsid w:val="42606666"/>
    <w:rsid w:val="429644B3"/>
    <w:rsid w:val="429705B1"/>
    <w:rsid w:val="42A42900"/>
    <w:rsid w:val="42B3220B"/>
    <w:rsid w:val="42DD0767"/>
    <w:rsid w:val="430E62D4"/>
    <w:rsid w:val="431E765C"/>
    <w:rsid w:val="431F6E9F"/>
    <w:rsid w:val="43C362D7"/>
    <w:rsid w:val="43DD56D1"/>
    <w:rsid w:val="43E547E8"/>
    <w:rsid w:val="43F64BBE"/>
    <w:rsid w:val="440F6DEE"/>
    <w:rsid w:val="441A5C30"/>
    <w:rsid w:val="442D5703"/>
    <w:rsid w:val="444E032A"/>
    <w:rsid w:val="44883C29"/>
    <w:rsid w:val="448D561C"/>
    <w:rsid w:val="448E747C"/>
    <w:rsid w:val="449B7332"/>
    <w:rsid w:val="44BB1D59"/>
    <w:rsid w:val="44C54138"/>
    <w:rsid w:val="44F2451F"/>
    <w:rsid w:val="45192E0A"/>
    <w:rsid w:val="4520100A"/>
    <w:rsid w:val="45342844"/>
    <w:rsid w:val="453562B9"/>
    <w:rsid w:val="45386CC0"/>
    <w:rsid w:val="459C68D4"/>
    <w:rsid w:val="45C97B6A"/>
    <w:rsid w:val="460A08EE"/>
    <w:rsid w:val="462D57A4"/>
    <w:rsid w:val="463202C9"/>
    <w:rsid w:val="46526E52"/>
    <w:rsid w:val="469457CD"/>
    <w:rsid w:val="46A44FAC"/>
    <w:rsid w:val="46E16441"/>
    <w:rsid w:val="470F3141"/>
    <w:rsid w:val="471B49B7"/>
    <w:rsid w:val="471F5878"/>
    <w:rsid w:val="47400A6A"/>
    <w:rsid w:val="47457F5F"/>
    <w:rsid w:val="47CC7A33"/>
    <w:rsid w:val="47CF1A3A"/>
    <w:rsid w:val="47E4087B"/>
    <w:rsid w:val="47F72A6B"/>
    <w:rsid w:val="48077477"/>
    <w:rsid w:val="480B11C4"/>
    <w:rsid w:val="480D0ABC"/>
    <w:rsid w:val="480D6281"/>
    <w:rsid w:val="48465712"/>
    <w:rsid w:val="48703134"/>
    <w:rsid w:val="48822F1D"/>
    <w:rsid w:val="48B81B58"/>
    <w:rsid w:val="48C070AC"/>
    <w:rsid w:val="48C10317"/>
    <w:rsid w:val="48CA3737"/>
    <w:rsid w:val="48D22075"/>
    <w:rsid w:val="48D24C1A"/>
    <w:rsid w:val="48D502EC"/>
    <w:rsid w:val="494502EF"/>
    <w:rsid w:val="49453559"/>
    <w:rsid w:val="495569C8"/>
    <w:rsid w:val="495D2080"/>
    <w:rsid w:val="4965086A"/>
    <w:rsid w:val="49E95189"/>
    <w:rsid w:val="49ED0DD1"/>
    <w:rsid w:val="49F9037D"/>
    <w:rsid w:val="4A177D67"/>
    <w:rsid w:val="4A71545D"/>
    <w:rsid w:val="4A815CB7"/>
    <w:rsid w:val="4AD64C42"/>
    <w:rsid w:val="4ADE41AD"/>
    <w:rsid w:val="4B084989"/>
    <w:rsid w:val="4B230E97"/>
    <w:rsid w:val="4B6F4028"/>
    <w:rsid w:val="4B837D21"/>
    <w:rsid w:val="4B95094D"/>
    <w:rsid w:val="4BA21C67"/>
    <w:rsid w:val="4BB64E03"/>
    <w:rsid w:val="4BB73E23"/>
    <w:rsid w:val="4BC46BC6"/>
    <w:rsid w:val="4BF7473D"/>
    <w:rsid w:val="4C347A36"/>
    <w:rsid w:val="4C4D00CB"/>
    <w:rsid w:val="4C6732FF"/>
    <w:rsid w:val="4C717BE1"/>
    <w:rsid w:val="4C787A00"/>
    <w:rsid w:val="4C891979"/>
    <w:rsid w:val="4CC9278E"/>
    <w:rsid w:val="4CE37B92"/>
    <w:rsid w:val="4CE75B92"/>
    <w:rsid w:val="4CF275F9"/>
    <w:rsid w:val="4D1E2289"/>
    <w:rsid w:val="4D2566B5"/>
    <w:rsid w:val="4D395008"/>
    <w:rsid w:val="4DA12595"/>
    <w:rsid w:val="4DA52104"/>
    <w:rsid w:val="4DDA276A"/>
    <w:rsid w:val="4DEC545D"/>
    <w:rsid w:val="4DFF35F5"/>
    <w:rsid w:val="4E0A377E"/>
    <w:rsid w:val="4E905C5A"/>
    <w:rsid w:val="4ED87498"/>
    <w:rsid w:val="4F394027"/>
    <w:rsid w:val="4F3D6CF8"/>
    <w:rsid w:val="4F403975"/>
    <w:rsid w:val="4F4E36D2"/>
    <w:rsid w:val="4F6074A1"/>
    <w:rsid w:val="4F7A266D"/>
    <w:rsid w:val="4FA72D4B"/>
    <w:rsid w:val="4FCF0A7D"/>
    <w:rsid w:val="50151815"/>
    <w:rsid w:val="505E416F"/>
    <w:rsid w:val="50977212"/>
    <w:rsid w:val="50A0741D"/>
    <w:rsid w:val="50DA4FA5"/>
    <w:rsid w:val="512C7471"/>
    <w:rsid w:val="51335166"/>
    <w:rsid w:val="51917F5C"/>
    <w:rsid w:val="51932631"/>
    <w:rsid w:val="51956DD0"/>
    <w:rsid w:val="51C21C35"/>
    <w:rsid w:val="51C72A81"/>
    <w:rsid w:val="51FB07CC"/>
    <w:rsid w:val="521B4ED5"/>
    <w:rsid w:val="52242C43"/>
    <w:rsid w:val="522E4E49"/>
    <w:rsid w:val="524B446D"/>
    <w:rsid w:val="525C11C3"/>
    <w:rsid w:val="5272063A"/>
    <w:rsid w:val="527E1AB5"/>
    <w:rsid w:val="527F2A2D"/>
    <w:rsid w:val="528E4FD1"/>
    <w:rsid w:val="529501C9"/>
    <w:rsid w:val="52C16DA1"/>
    <w:rsid w:val="52CA27FC"/>
    <w:rsid w:val="52CE6257"/>
    <w:rsid w:val="52D77914"/>
    <w:rsid w:val="52E72C37"/>
    <w:rsid w:val="52E940AD"/>
    <w:rsid w:val="53090461"/>
    <w:rsid w:val="53602551"/>
    <w:rsid w:val="53882FBB"/>
    <w:rsid w:val="539F13C2"/>
    <w:rsid w:val="53E209DA"/>
    <w:rsid w:val="53F04972"/>
    <w:rsid w:val="540F3759"/>
    <w:rsid w:val="54310ED5"/>
    <w:rsid w:val="543E277E"/>
    <w:rsid w:val="547E1046"/>
    <w:rsid w:val="54906B32"/>
    <w:rsid w:val="54E75280"/>
    <w:rsid w:val="54EE5506"/>
    <w:rsid w:val="55146CD3"/>
    <w:rsid w:val="553C5CE7"/>
    <w:rsid w:val="55405B37"/>
    <w:rsid w:val="559315A3"/>
    <w:rsid w:val="55A46929"/>
    <w:rsid w:val="55F34366"/>
    <w:rsid w:val="56030C92"/>
    <w:rsid w:val="56385AEF"/>
    <w:rsid w:val="56AD39FA"/>
    <w:rsid w:val="56DA2A96"/>
    <w:rsid w:val="56EF0742"/>
    <w:rsid w:val="574F6DBA"/>
    <w:rsid w:val="575058F4"/>
    <w:rsid w:val="57573F5A"/>
    <w:rsid w:val="578161D8"/>
    <w:rsid w:val="578667F8"/>
    <w:rsid w:val="57C256BF"/>
    <w:rsid w:val="57C54588"/>
    <w:rsid w:val="580C1590"/>
    <w:rsid w:val="58547741"/>
    <w:rsid w:val="58886133"/>
    <w:rsid w:val="58BB4F68"/>
    <w:rsid w:val="58D63239"/>
    <w:rsid w:val="58E635BE"/>
    <w:rsid w:val="59AC3756"/>
    <w:rsid w:val="59E65DA2"/>
    <w:rsid w:val="59EE4BFA"/>
    <w:rsid w:val="5A073668"/>
    <w:rsid w:val="5A083314"/>
    <w:rsid w:val="5A1D6187"/>
    <w:rsid w:val="5A8550B5"/>
    <w:rsid w:val="5A871495"/>
    <w:rsid w:val="5AC72C10"/>
    <w:rsid w:val="5AEB2C0E"/>
    <w:rsid w:val="5B335882"/>
    <w:rsid w:val="5B346CA2"/>
    <w:rsid w:val="5B3E73AA"/>
    <w:rsid w:val="5B6D6DCC"/>
    <w:rsid w:val="5B840338"/>
    <w:rsid w:val="5B8642AC"/>
    <w:rsid w:val="5B8D696E"/>
    <w:rsid w:val="5B8F4635"/>
    <w:rsid w:val="5B9B188A"/>
    <w:rsid w:val="5BD57098"/>
    <w:rsid w:val="5BF402E9"/>
    <w:rsid w:val="5C3D2AD9"/>
    <w:rsid w:val="5C55654E"/>
    <w:rsid w:val="5C5A5DF5"/>
    <w:rsid w:val="5D0A571F"/>
    <w:rsid w:val="5D933929"/>
    <w:rsid w:val="5E280013"/>
    <w:rsid w:val="5E4A3C18"/>
    <w:rsid w:val="5E5901F4"/>
    <w:rsid w:val="5E6F59DA"/>
    <w:rsid w:val="5ED56C4A"/>
    <w:rsid w:val="5EDA7380"/>
    <w:rsid w:val="5EEA25FD"/>
    <w:rsid w:val="5EFB3B47"/>
    <w:rsid w:val="5F003740"/>
    <w:rsid w:val="5F4B2797"/>
    <w:rsid w:val="5F4F7352"/>
    <w:rsid w:val="5F6D0246"/>
    <w:rsid w:val="5F7734BF"/>
    <w:rsid w:val="600C4CEF"/>
    <w:rsid w:val="604A68F0"/>
    <w:rsid w:val="60680DEE"/>
    <w:rsid w:val="60BA2FF8"/>
    <w:rsid w:val="615D23A3"/>
    <w:rsid w:val="6174014D"/>
    <w:rsid w:val="617B607B"/>
    <w:rsid w:val="618722D7"/>
    <w:rsid w:val="618E172C"/>
    <w:rsid w:val="619A35BE"/>
    <w:rsid w:val="61AE3AE3"/>
    <w:rsid w:val="61BD73F0"/>
    <w:rsid w:val="61D13262"/>
    <w:rsid w:val="61F67335"/>
    <w:rsid w:val="62873FCA"/>
    <w:rsid w:val="62BC6AE3"/>
    <w:rsid w:val="62C12DA1"/>
    <w:rsid w:val="62E50368"/>
    <w:rsid w:val="62F56386"/>
    <w:rsid w:val="630F4902"/>
    <w:rsid w:val="63132AEF"/>
    <w:rsid w:val="631E4DC7"/>
    <w:rsid w:val="633D6A89"/>
    <w:rsid w:val="6389138F"/>
    <w:rsid w:val="6391246D"/>
    <w:rsid w:val="639A2EAD"/>
    <w:rsid w:val="63E46861"/>
    <w:rsid w:val="640D3808"/>
    <w:rsid w:val="64221E5B"/>
    <w:rsid w:val="64692072"/>
    <w:rsid w:val="6485788A"/>
    <w:rsid w:val="64B263CF"/>
    <w:rsid w:val="64D04680"/>
    <w:rsid w:val="64E1224D"/>
    <w:rsid w:val="64F52114"/>
    <w:rsid w:val="65061780"/>
    <w:rsid w:val="650A1702"/>
    <w:rsid w:val="652C579B"/>
    <w:rsid w:val="654E019A"/>
    <w:rsid w:val="657152B2"/>
    <w:rsid w:val="65A1753E"/>
    <w:rsid w:val="65A267C3"/>
    <w:rsid w:val="65B54A62"/>
    <w:rsid w:val="65B54CC5"/>
    <w:rsid w:val="65BD183B"/>
    <w:rsid w:val="65D63407"/>
    <w:rsid w:val="664B6CD8"/>
    <w:rsid w:val="66792BDB"/>
    <w:rsid w:val="669C03E4"/>
    <w:rsid w:val="66A31F4E"/>
    <w:rsid w:val="66D76EA3"/>
    <w:rsid w:val="66E77D9B"/>
    <w:rsid w:val="671115DB"/>
    <w:rsid w:val="67801DCE"/>
    <w:rsid w:val="67A60F91"/>
    <w:rsid w:val="67C86DBE"/>
    <w:rsid w:val="67CE71DF"/>
    <w:rsid w:val="67E6098D"/>
    <w:rsid w:val="67F105D6"/>
    <w:rsid w:val="683A4D7B"/>
    <w:rsid w:val="684D47D3"/>
    <w:rsid w:val="68527969"/>
    <w:rsid w:val="687861EA"/>
    <w:rsid w:val="689A278A"/>
    <w:rsid w:val="68B35DC5"/>
    <w:rsid w:val="68D0643D"/>
    <w:rsid w:val="68E8222E"/>
    <w:rsid w:val="68F424EA"/>
    <w:rsid w:val="6913527F"/>
    <w:rsid w:val="69412A98"/>
    <w:rsid w:val="69886A87"/>
    <w:rsid w:val="69BE3703"/>
    <w:rsid w:val="69DB1888"/>
    <w:rsid w:val="6A1C1D56"/>
    <w:rsid w:val="6A1C594F"/>
    <w:rsid w:val="6A1D1C45"/>
    <w:rsid w:val="6A46249A"/>
    <w:rsid w:val="6A5A058E"/>
    <w:rsid w:val="6AA53763"/>
    <w:rsid w:val="6ACE60B8"/>
    <w:rsid w:val="6AD83D54"/>
    <w:rsid w:val="6AE60C29"/>
    <w:rsid w:val="6AFC20BA"/>
    <w:rsid w:val="6B074408"/>
    <w:rsid w:val="6B08208E"/>
    <w:rsid w:val="6B760EE7"/>
    <w:rsid w:val="6BA9167B"/>
    <w:rsid w:val="6BB4618A"/>
    <w:rsid w:val="6BCE2857"/>
    <w:rsid w:val="6BD740EA"/>
    <w:rsid w:val="6C125C5C"/>
    <w:rsid w:val="6C540A6C"/>
    <w:rsid w:val="6C7751CD"/>
    <w:rsid w:val="6C80684C"/>
    <w:rsid w:val="6C872CF2"/>
    <w:rsid w:val="6CB84325"/>
    <w:rsid w:val="6D0A0B74"/>
    <w:rsid w:val="6D161623"/>
    <w:rsid w:val="6D274AC0"/>
    <w:rsid w:val="6D6973CE"/>
    <w:rsid w:val="6DC22624"/>
    <w:rsid w:val="6DCD7695"/>
    <w:rsid w:val="6DD93ADD"/>
    <w:rsid w:val="6E01724F"/>
    <w:rsid w:val="6E221CAA"/>
    <w:rsid w:val="6E520C98"/>
    <w:rsid w:val="6E7D2BC3"/>
    <w:rsid w:val="6EDC6EAF"/>
    <w:rsid w:val="6EEA07D1"/>
    <w:rsid w:val="6F0405B0"/>
    <w:rsid w:val="6F415DDD"/>
    <w:rsid w:val="6F416224"/>
    <w:rsid w:val="6F49696E"/>
    <w:rsid w:val="6F522551"/>
    <w:rsid w:val="6F6D2DC8"/>
    <w:rsid w:val="6F6E2567"/>
    <w:rsid w:val="6F9D788D"/>
    <w:rsid w:val="6FD41591"/>
    <w:rsid w:val="6FE43E36"/>
    <w:rsid w:val="6FF26200"/>
    <w:rsid w:val="703B147E"/>
    <w:rsid w:val="70533633"/>
    <w:rsid w:val="7096143F"/>
    <w:rsid w:val="709D748C"/>
    <w:rsid w:val="70B534A7"/>
    <w:rsid w:val="70B73DFA"/>
    <w:rsid w:val="70C77BB9"/>
    <w:rsid w:val="715B084F"/>
    <w:rsid w:val="716820C5"/>
    <w:rsid w:val="717D7ED1"/>
    <w:rsid w:val="71857C31"/>
    <w:rsid w:val="71967886"/>
    <w:rsid w:val="71A429A6"/>
    <w:rsid w:val="71C55A1A"/>
    <w:rsid w:val="71D6274A"/>
    <w:rsid w:val="71EE1879"/>
    <w:rsid w:val="72100BB7"/>
    <w:rsid w:val="722E4F10"/>
    <w:rsid w:val="72A2723D"/>
    <w:rsid w:val="72BA2D39"/>
    <w:rsid w:val="72D01222"/>
    <w:rsid w:val="72D55E47"/>
    <w:rsid w:val="72E35895"/>
    <w:rsid w:val="732F7250"/>
    <w:rsid w:val="735429B5"/>
    <w:rsid w:val="735D7893"/>
    <w:rsid w:val="736E4CC8"/>
    <w:rsid w:val="73736D1E"/>
    <w:rsid w:val="73814272"/>
    <w:rsid w:val="73BC4D7D"/>
    <w:rsid w:val="73C66A32"/>
    <w:rsid w:val="73D419A9"/>
    <w:rsid w:val="73D7FA9A"/>
    <w:rsid w:val="74107870"/>
    <w:rsid w:val="744C0DD5"/>
    <w:rsid w:val="746A71ED"/>
    <w:rsid w:val="748F0EB5"/>
    <w:rsid w:val="74967B3F"/>
    <w:rsid w:val="74ED6B8E"/>
    <w:rsid w:val="74FC0A64"/>
    <w:rsid w:val="756770DD"/>
    <w:rsid w:val="756C1612"/>
    <w:rsid w:val="75A9757D"/>
    <w:rsid w:val="75FC3C64"/>
    <w:rsid w:val="766B66A7"/>
    <w:rsid w:val="76BF409B"/>
    <w:rsid w:val="770A4FAB"/>
    <w:rsid w:val="772E441F"/>
    <w:rsid w:val="773D4E62"/>
    <w:rsid w:val="773F24D5"/>
    <w:rsid w:val="774B3514"/>
    <w:rsid w:val="77CA50A5"/>
    <w:rsid w:val="77F02CAF"/>
    <w:rsid w:val="78233C06"/>
    <w:rsid w:val="783A4E64"/>
    <w:rsid w:val="78A467DB"/>
    <w:rsid w:val="78B120AA"/>
    <w:rsid w:val="78D62BE1"/>
    <w:rsid w:val="78DE7B0D"/>
    <w:rsid w:val="791876FD"/>
    <w:rsid w:val="796A6C61"/>
    <w:rsid w:val="79B01E3F"/>
    <w:rsid w:val="79BF1CCA"/>
    <w:rsid w:val="79CF5F5C"/>
    <w:rsid w:val="79D73116"/>
    <w:rsid w:val="79F77D88"/>
    <w:rsid w:val="7A035DA3"/>
    <w:rsid w:val="7A385466"/>
    <w:rsid w:val="7AA15091"/>
    <w:rsid w:val="7AAC3A71"/>
    <w:rsid w:val="7B1A57CE"/>
    <w:rsid w:val="7B207212"/>
    <w:rsid w:val="7B3F18F9"/>
    <w:rsid w:val="7B450BE5"/>
    <w:rsid w:val="7B542C7A"/>
    <w:rsid w:val="7B6A43D8"/>
    <w:rsid w:val="7B886713"/>
    <w:rsid w:val="7BCF3E8C"/>
    <w:rsid w:val="7C9C2602"/>
    <w:rsid w:val="7CA11245"/>
    <w:rsid w:val="7CAB0313"/>
    <w:rsid w:val="7D1F2F1E"/>
    <w:rsid w:val="7DE54AD7"/>
    <w:rsid w:val="7DEE5CD8"/>
    <w:rsid w:val="7E2C5766"/>
    <w:rsid w:val="7E330B44"/>
    <w:rsid w:val="7E5C1152"/>
    <w:rsid w:val="7E5D76A5"/>
    <w:rsid w:val="7E89717B"/>
    <w:rsid w:val="7EF64C20"/>
    <w:rsid w:val="7EFE1CCB"/>
    <w:rsid w:val="7F0201FA"/>
    <w:rsid w:val="7F0D3BE1"/>
    <w:rsid w:val="7F376C85"/>
    <w:rsid w:val="7F634135"/>
    <w:rsid w:val="7F6A450A"/>
    <w:rsid w:val="7F6F166E"/>
    <w:rsid w:val="7F926A17"/>
    <w:rsid w:val="7FB85FDE"/>
    <w:rsid w:val="7FBF3810"/>
    <w:rsid w:val="7FE0620D"/>
    <w:rsid w:val="7FEB6477"/>
    <w:rsid w:val="D9FA84BD"/>
    <w:rsid w:val="EF79E387"/>
    <w:rsid w:val="F535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954F72" w:themeColor="followedHyperlink"/>
      <w:u w:val="single"/>
      <w14:textFill>
        <w14:solidFill>
          <w14:schemeClr w14:val="folHlink"/>
        </w14:solidFill>
      </w14:textFill>
    </w:rPr>
  </w:style>
  <w:style w:type="character" w:styleId="12">
    <w:name w:val="Hyperlink"/>
    <w:basedOn w:val="9"/>
    <w:qFormat/>
    <w:uiPriority w:val="0"/>
    <w:rPr>
      <w:color w:val="000000"/>
      <w:sz w:val="18"/>
      <w:szCs w:val="18"/>
      <w:u w:val="none"/>
    </w:rPr>
  </w:style>
  <w:style w:type="paragraph" w:customStyle="1" w:styleId="13">
    <w:name w:val="列出段落1"/>
    <w:basedOn w:val="1"/>
    <w:unhideWhenUsed/>
    <w:qFormat/>
    <w:uiPriority w:val="99"/>
    <w:pPr>
      <w:ind w:firstLine="420" w:firstLineChars="200"/>
    </w:pPr>
  </w:style>
  <w:style w:type="paragraph" w:customStyle="1" w:styleId="14">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rFonts w:ascii="Times New Roman" w:hAnsi="Times New Roman"/>
      <w:sz w:val="24"/>
    </w:rPr>
  </w:style>
  <w:style w:type="paragraph" w:customStyle="1" w:styleId="15">
    <w:name w:val="Char Char Char Char Char Char Char Char Char Char Char Char Char Char Char Char Char Char Char Char Char Char Char Char Char Char Char Char Char Char Char1"/>
    <w:basedOn w:val="1"/>
    <w:qFormat/>
    <w:uiPriority w:val="0"/>
    <w:pPr>
      <w:tabs>
        <w:tab w:val="left" w:pos="1723"/>
      </w:tabs>
      <w:ind w:left="1723" w:hanging="1080"/>
    </w:pPr>
    <w:rPr>
      <w:rFonts w:ascii="Times New Roman" w:hAnsi="Times New Roman"/>
      <w:sz w:val="24"/>
    </w:rPr>
  </w:style>
  <w:style w:type="paragraph" w:customStyle="1" w:styleId="16">
    <w:name w:val="List Paragraph"/>
    <w:basedOn w:val="1"/>
    <w:unhideWhenUsed/>
    <w:qFormat/>
    <w:uiPriority w:val="99"/>
    <w:pPr>
      <w:ind w:firstLine="420" w:firstLineChars="200"/>
    </w:pPr>
  </w:style>
  <w:style w:type="character" w:customStyle="1" w:styleId="17">
    <w:name w:val="批注框文本 Char"/>
    <w:basedOn w:val="9"/>
    <w:link w:val="2"/>
    <w:qFormat/>
    <w:uiPriority w:val="0"/>
    <w:rPr>
      <w:rFonts w:ascii="Calibri" w:hAnsi="Calibri"/>
      <w:kern w:val="2"/>
      <w:sz w:val="18"/>
      <w:szCs w:val="18"/>
    </w:rPr>
  </w:style>
  <w:style w:type="character" w:customStyle="1" w:styleId="18">
    <w:name w:val="font01"/>
    <w:basedOn w:val="9"/>
    <w:qFormat/>
    <w:uiPriority w:val="0"/>
    <w:rPr>
      <w:rFonts w:hint="eastAsia" w:ascii="宋体" w:hAnsi="宋体" w:eastAsia="宋体" w:cs="宋体"/>
      <w:color w:val="000000"/>
      <w:sz w:val="24"/>
      <w:szCs w:val="24"/>
      <w:u w:val="single"/>
    </w:rPr>
  </w:style>
  <w:style w:type="character" w:customStyle="1" w:styleId="19">
    <w:name w:val="font21"/>
    <w:basedOn w:val="9"/>
    <w:qFormat/>
    <w:uiPriority w:val="0"/>
    <w:rPr>
      <w:rFonts w:hint="eastAsia" w:ascii="宋体" w:hAnsi="宋体" w:eastAsia="宋体" w:cs="宋体"/>
      <w:color w:val="000000"/>
      <w:sz w:val="24"/>
      <w:szCs w:val="24"/>
      <w:u w:val="none"/>
    </w:rPr>
  </w:style>
  <w:style w:type="character" w:customStyle="1" w:styleId="20">
    <w:name w:val="font31"/>
    <w:basedOn w:val="9"/>
    <w:qFormat/>
    <w:uiPriority w:val="0"/>
    <w:rPr>
      <w:rFonts w:hint="eastAsia" w:ascii="宋体" w:hAnsi="宋体" w:eastAsia="宋体" w:cs="宋体"/>
      <w:color w:val="000000"/>
      <w:sz w:val="24"/>
      <w:szCs w:val="24"/>
      <w:u w:val="none"/>
    </w:rPr>
  </w:style>
  <w:style w:type="character" w:customStyle="1" w:styleId="21">
    <w:name w:val="font41"/>
    <w:basedOn w:val="9"/>
    <w:qFormat/>
    <w:uiPriority w:val="0"/>
    <w:rPr>
      <w:rFonts w:hint="eastAsia" w:ascii="宋体" w:hAnsi="宋体" w:eastAsia="宋体" w:cs="宋体"/>
      <w:color w:val="000000"/>
      <w:sz w:val="24"/>
      <w:szCs w:val="24"/>
      <w:u w:val="none"/>
    </w:rPr>
  </w:style>
  <w:style w:type="character" w:customStyle="1" w:styleId="22">
    <w:name w:val="font11"/>
    <w:basedOn w:val="9"/>
    <w:qFormat/>
    <w:uiPriority w:val="0"/>
    <w:rPr>
      <w:rFonts w:hint="eastAsia" w:ascii="宋体" w:hAnsi="宋体" w:eastAsia="宋体" w:cs="宋体"/>
      <w:b/>
      <w:bCs/>
      <w:color w:val="000000"/>
      <w:sz w:val="32"/>
      <w:szCs w:val="32"/>
      <w:u w:val="none"/>
    </w:rPr>
  </w:style>
  <w:style w:type="character" w:customStyle="1" w:styleId="23">
    <w:name w:val="font61"/>
    <w:basedOn w:val="9"/>
    <w:qFormat/>
    <w:uiPriority w:val="0"/>
    <w:rPr>
      <w:rFonts w:hint="default" w:ascii="Times New Roman" w:hAnsi="Times New Roman" w:cs="Times New Roman"/>
      <w:color w:val="262626"/>
      <w:sz w:val="21"/>
      <w:szCs w:val="21"/>
      <w:u w:val="none"/>
    </w:rPr>
  </w:style>
  <w:style w:type="character" w:customStyle="1" w:styleId="24">
    <w:name w:val="font51"/>
    <w:basedOn w:val="9"/>
    <w:qFormat/>
    <w:uiPriority w:val="0"/>
    <w:rPr>
      <w:rFonts w:hint="eastAsia" w:ascii="宋体" w:hAnsi="宋体" w:eastAsia="宋体" w:cs="宋体"/>
      <w:color w:val="262626"/>
      <w:sz w:val="21"/>
      <w:szCs w:val="21"/>
      <w:u w:val="none"/>
    </w:rPr>
  </w:style>
  <w:style w:type="character" w:customStyle="1" w:styleId="25">
    <w:name w:val="font71"/>
    <w:basedOn w:val="9"/>
    <w:qFormat/>
    <w:uiPriority w:val="0"/>
    <w:rPr>
      <w:rFonts w:ascii="Calibri" w:hAnsi="Calibri" w:cs="Calibri"/>
      <w:color w:val="000000"/>
      <w:sz w:val="24"/>
      <w:szCs w:val="24"/>
      <w:u w:val="single"/>
    </w:rPr>
  </w:style>
  <w:style w:type="character" w:customStyle="1" w:styleId="26">
    <w:name w:val="font81"/>
    <w:basedOn w:val="9"/>
    <w:qFormat/>
    <w:uiPriority w:val="0"/>
    <w:rPr>
      <w:rFonts w:hint="default" w:ascii="Times New Roman" w:hAnsi="Times New Roman" w:cs="Times New Roman"/>
      <w:color w:val="000000"/>
      <w:sz w:val="22"/>
      <w:szCs w:val="22"/>
      <w:u w:val="none"/>
    </w:rPr>
  </w:style>
  <w:style w:type="character" w:customStyle="1" w:styleId="27">
    <w:name w:val="font9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22</Pages>
  <Words>8706</Words>
  <Characters>8832</Characters>
  <Lines>79</Lines>
  <Paragraphs>22</Paragraphs>
  <TotalTime>38</TotalTime>
  <ScaleCrop>false</ScaleCrop>
  <LinksUpToDate>false</LinksUpToDate>
  <CharactersWithSpaces>8989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2018-09-11T17:39:00Z</dcterms:created>
  <dc:creator>Administrator</dc:creator>
  <cp:lastModifiedBy>abc</cp:lastModifiedBy>
  <cp:lastPrinted>2025-05-08T01:02:00Z</cp:lastPrinted>
  <dcterms:modified xsi:type="dcterms:W3CDTF">2025-05-08T08:28:51Z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D910C5B0D2664877BD0411AC52E263DD_13</vt:lpwstr>
  </property>
  <property fmtid="{D5CDD505-2E9C-101B-9397-08002B2CF9AE}" pid="4" name="KSOTemplateDocerSaveRecord">
    <vt:lpwstr>eyJoZGlkIjoiY2ViMGVkZDI3OTg2YmJjZGYxMmVjMjQ5NGE3N2NiNTUiLCJ1c2VySWQiOiIyNTAwMzgyMzMifQ==</vt:lpwstr>
  </property>
</Properties>
</file>